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Ind w:w="-341" w:type="dxa"/>
        <w:tblLook w:val="04A0"/>
      </w:tblPr>
      <w:tblGrid>
        <w:gridCol w:w="10088"/>
      </w:tblGrid>
      <w:tr w:rsidR="00A24E05" w:rsidTr="002C28E4">
        <w:tc>
          <w:tcPr>
            <w:tcW w:w="10088" w:type="dxa"/>
          </w:tcPr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A24E05" w:rsidRDefault="00A24E05" w:rsidP="002C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ОБРАЗОВАНИЯ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СЕЛЬСОВЕТ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ПЕРВОМАЙСКОГО РАЙОНА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A24E05" w:rsidRPr="00705D7D" w:rsidRDefault="00A24E05" w:rsidP="002C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24E05" w:rsidRPr="00705D7D" w:rsidRDefault="00A24E05" w:rsidP="002C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06.09.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7а-п</w:t>
            </w:r>
          </w:p>
          <w:p w:rsidR="00A24E05" w:rsidRPr="00705D7D" w:rsidRDefault="00A24E05" w:rsidP="002C28E4">
            <w:pPr>
              <w:pStyle w:val="14"/>
              <w:spacing w:line="200" w:lineRule="exact"/>
              <w:jc w:val="left"/>
              <w:rPr>
                <w:b/>
                <w:szCs w:val="28"/>
                <w:lang w:val="ru-RU"/>
              </w:rPr>
            </w:pPr>
          </w:p>
          <w:p w:rsidR="00A24E05" w:rsidRPr="00705D7D" w:rsidRDefault="00A24E05" w:rsidP="002C28E4">
            <w:pPr>
              <w:pStyle w:val="14"/>
              <w:spacing w:line="240" w:lineRule="atLeast"/>
              <w:jc w:val="left"/>
              <w:rPr>
                <w:b/>
                <w:szCs w:val="28"/>
                <w:lang w:val="ru-RU"/>
              </w:rPr>
            </w:pPr>
          </w:p>
          <w:p w:rsidR="00A24E05" w:rsidRPr="00705D7D" w:rsidRDefault="00A24E05" w:rsidP="002C28E4">
            <w:pPr>
              <w:shd w:val="clear" w:color="auto" w:fill="FFFFFF"/>
              <w:tabs>
                <w:tab w:val="left" w:pos="7982"/>
              </w:tabs>
              <w:spacing w:line="274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Docname"/>
            <w:bookmarkEnd w:id="0"/>
            <w:r w:rsidRPr="00705D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 изменении вида разрешенного</w:t>
            </w:r>
          </w:p>
          <w:p w:rsidR="00A24E05" w:rsidRPr="00705D7D" w:rsidRDefault="00A24E05" w:rsidP="002C28E4">
            <w:pPr>
              <w:shd w:val="clear" w:color="auto" w:fill="FFFFFF"/>
              <w:tabs>
                <w:tab w:val="left" w:pos="7982"/>
              </w:tabs>
              <w:spacing w:line="274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D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использования земельного участка</w:t>
            </w:r>
          </w:p>
          <w:p w:rsidR="00A24E05" w:rsidRPr="00705D7D" w:rsidRDefault="00A24E05" w:rsidP="002C28E4">
            <w:pPr>
              <w:spacing w:line="12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4E05" w:rsidRPr="00705D7D" w:rsidRDefault="00A24E05" w:rsidP="002C28E4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>уководствуюсь Федеральным законом от 06.10.2003 г. № 131-ФЗ «Об общих принципах организации местного самоуправления в Российской Федерации»,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Росийской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>адостроительн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землепользования и Застройки  и на основании заявления Иванкова С.И.</w:t>
            </w:r>
          </w:p>
          <w:p w:rsidR="00A24E05" w:rsidRPr="00705D7D" w:rsidRDefault="00A24E05" w:rsidP="002C28E4">
            <w:pPr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7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A24E05" w:rsidRPr="00705D7D" w:rsidRDefault="00A24E05" w:rsidP="00A24E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Изменить вид разрешенного использования земельного участка с кадастровым номером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56:22:1201001:769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,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кв.м, местоположение: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с. Советское, ул. Чапаевская, 15 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- земли населенных пунктов, с  вида  разрешенного использования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питание , 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основной вид разрешенного использования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"магазины " </w:t>
            </w:r>
          </w:p>
          <w:p w:rsidR="00A24E05" w:rsidRPr="00705D7D" w:rsidRDefault="00A24E05" w:rsidP="002C28E4">
            <w:pPr>
              <w:shd w:val="clear" w:color="auto" w:fill="FFFFFF"/>
              <w:spacing w:line="360" w:lineRule="auto"/>
              <w:ind w:left="-17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Код нового вида разрешенного использования земельного участка по Классификатору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A24E05" w:rsidRPr="00705D7D" w:rsidRDefault="00A24E05" w:rsidP="002C28E4">
            <w:pPr>
              <w:pStyle w:val="a4"/>
              <w:rPr>
                <w:sz w:val="28"/>
                <w:szCs w:val="28"/>
              </w:rPr>
            </w:pPr>
            <w:r w:rsidRPr="00705D7D">
              <w:rPr>
                <w:sz w:val="28"/>
                <w:szCs w:val="28"/>
              </w:rPr>
              <w:t>2.Настоящее постановление вступает в силу со дня его подписания и подлежит обнародованию .</w:t>
            </w:r>
          </w:p>
          <w:p w:rsidR="00A24E05" w:rsidRPr="00705D7D" w:rsidRDefault="00A24E05" w:rsidP="002C28E4">
            <w:pPr>
              <w:pStyle w:val="a4"/>
              <w:rPr>
                <w:sz w:val="28"/>
                <w:szCs w:val="28"/>
              </w:rPr>
            </w:pPr>
            <w:r w:rsidRPr="00705D7D">
              <w:rPr>
                <w:sz w:val="28"/>
                <w:szCs w:val="28"/>
              </w:rPr>
              <w:t>3.Контроль за исполнением настоящего постановления оставляю за собой.</w:t>
            </w:r>
          </w:p>
          <w:p w:rsidR="00A24E05" w:rsidRPr="00705D7D" w:rsidRDefault="00A24E05" w:rsidP="002C28E4">
            <w:pPr>
              <w:shd w:val="clear" w:color="auto" w:fill="FFFFFF"/>
              <w:spacing w:line="360" w:lineRule="auto"/>
              <w:ind w:hanging="1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Советский сельсовет                                                               Н.Л. Мазаев </w:t>
            </w:r>
            <w:r w:rsidRPr="00705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АДМИНИСТРАЦИЯ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СОВЕТСКИЙ СЕЛЬСОВЕТ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ПЕРВОМАЙСКОГО РАЙОНА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ОРЕНБУРГСКОЙ ОБЛАСТИ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ПОСТАНОВЛЕНИЕ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06.09.2022                                           № 48-п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«Устойчивое развитие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образования Советский сельсовет Первомайского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Оренбургской области на  2020- 2025 годы, утвержденную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постановлением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Советский сельсовет от 27.01.2020  № 4 -п;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  изменениями  от 31.03.2020  № 8-п, от 20.08.2020 № 23-п,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от 09.02.2021 №  12-п, от 01.03.2021 № 16-п, от 25.01.2022 № 4-п)</w:t>
            </w: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05" w:rsidRDefault="00A24E05" w:rsidP="002C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 Советский сельсовет от 16.08.2016 № 63-п«Об утверждении Порядка разработки, реализации и оценки эффективности муниципальных программ муниципального образования  Советский сельсовет Первомайского района Оренбургской области»,  </w:t>
      </w:r>
    </w:p>
    <w:p w:rsidR="00A24E05" w:rsidRDefault="00A24E05" w:rsidP="00A24E05">
      <w:pPr>
        <w:pStyle w:val="a6"/>
        <w:shd w:val="clear" w:color="auto" w:fill="FFFFFF"/>
        <w:tabs>
          <w:tab w:val="left" w:pos="0"/>
        </w:tabs>
        <w:spacing w:after="0" w:line="240" w:lineRule="auto"/>
        <w:jc w:val="both"/>
        <w:rPr>
          <w:rStyle w:val="11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2020-2025  годы», утвержденную постановлением администрации муниципального образования Советский сельсовет от  27.01.2020  № 4-п, </w:t>
      </w:r>
    </w:p>
    <w:p w:rsidR="00A24E05" w:rsidRDefault="00A24E05" w:rsidP="00A24E05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A24E05" w:rsidRDefault="00A24E05" w:rsidP="00A24E05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 сельсовет                                                                        Мазаев Н.Л.</w:t>
      </w:r>
    </w:p>
    <w:p w:rsidR="00A24E05" w:rsidRDefault="00A24E05" w:rsidP="00A24E05">
      <w:pPr>
        <w:rPr>
          <w:sz w:val="28"/>
          <w:szCs w:val="28"/>
        </w:rPr>
      </w:pP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 сельсовет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06 .09.2022      № 48-п</w:t>
      </w:r>
    </w:p>
    <w:p w:rsidR="00A24E05" w:rsidRDefault="00A24E05" w:rsidP="00A24E05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 Советский сельсовет Первомайского района  Оренбургской области на 2020-2025 годы» 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A24E05" w:rsidTr="002C28E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A24E05" w:rsidRDefault="00A24E05" w:rsidP="002C28E4">
            <w:pPr>
              <w:pStyle w:val="12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</w:p>
          <w:p w:rsidR="00A24E05" w:rsidRDefault="00A24E05" w:rsidP="002C28E4">
            <w:pPr>
              <w:pStyle w:val="12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 Советский сельсовет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 Советский сельсовет Первомайского района Оренбургской области   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 Советского сельсовета Первомайского района Оренбургской области      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1.«Организация деятельности муниципального образования Советский сельсовет на решение вопросов местного значения на 2020-2025г.»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4)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«Мобилизационная и вневойсковая подготовка в муниципальном образовании Советский сельсовет на 2020-2025г.»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5)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2020-2025г.»(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Приложение 6)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 территории  муниципального  образования Советский сельсовет на 2020-2025г.»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7)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«Развитие культуры на территории МО Советский сельсовет на 2020-2025г.г.»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8)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«Проведение выборов депутатов представительных органов МО за счет средств местного бюджета в муниципальном образовании 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2020-2025гг.»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(Приложение 9)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2020-205 гг.»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10)</w:t>
            </w:r>
          </w:p>
          <w:p w:rsidR="00A24E05" w:rsidRPr="00EB04BD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Подпрограмма  № 8 </w:t>
            </w:r>
            <w:r w:rsidRPr="00EB04BD">
              <w:rPr>
                <w:rFonts w:ascii="Times New Roman" w:hAnsi="Times New Roman" w:cs="Times New Roman"/>
                <w:sz w:val="28"/>
                <w:szCs w:val="28"/>
              </w:rPr>
              <w:t>«Развитие системы градорегулирования муниципального образования Советский сельсовет Первомайского района Оренбургской области»  (Приложение 11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 № 9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EB04BD">
              <w:rPr>
                <w:rFonts w:ascii="Times New Roman" w:hAnsi="Times New Roman" w:cs="Times New Roman"/>
                <w:sz w:val="28"/>
                <w:szCs w:val="28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(Приложение 12)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 № 10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EB04BD">
              <w:rPr>
                <w:rFonts w:ascii="Times New Roman" w:hAnsi="Times New Roman" w:cs="Times New Roman"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(Приложение 13)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4BD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 энергетической эффективности в  муниципальном образовании Советский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br/>
              <w:t>(приложение 14)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жизнедеятельности на территории МО Советский сельсовет; комплексное развитие территории МО Советский сельсовет;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1.Обеспечение деятельности администрации МО Советский сельсовет, повышение их эффективности и результативности; обеспечение долгосрочной сбалансированности и устойчивости бюджета МО Советский сельсовет; 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сельсовета;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A24E05" w:rsidRDefault="00A24E05" w:rsidP="002C28E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3. </w:t>
            </w:r>
            <w:r>
              <w:rPr>
                <w:sz w:val="28"/>
                <w:szCs w:val="28"/>
              </w:rPr>
              <w:t xml:space="preserve">Укрепление пожарной безопасности на территории МО </w:t>
            </w:r>
            <w:r>
              <w:rPr>
                <w:sz w:val="28"/>
                <w:szCs w:val="28"/>
              </w:rPr>
              <w:lastRenderedPageBreak/>
              <w:t>Советский сельсовет, снижение количества пожаров</w:t>
            </w:r>
          </w:p>
          <w:p w:rsidR="00A24E05" w:rsidRDefault="00A24E05" w:rsidP="002C28E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безопасного проживания и жизнедеятельности населения поселения , обеспечение экологической безопасности, мероприятия по организации благоустройства территории МО Советский сельсовет</w:t>
            </w:r>
          </w:p>
          <w:p w:rsidR="00A24E05" w:rsidRDefault="00A24E05" w:rsidP="002C28E4">
            <w:pPr>
              <w:pStyle w:val="a7"/>
              <w:suppressAutoHyphens/>
              <w:spacing w:after="0"/>
              <w:ind w:firstLine="142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5.Создание условий для организации досуга и обеспечения жителей поселения услугами учреждений культуры ;достижение качественного состояния культуры и искусства на территории МО Советский сельсовет, обеспечивающие сохранение и развитие культуры и искусства во всех направлениях.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выборов депутатов представительных органов МО за счет средств местного бюджета.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- Выплаты государственной пенсии за выслугу лет лицам, замещавшим муниципальные должности и должности муниципальной службы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05" w:rsidRDefault="00A24E05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A24E05" w:rsidRDefault="00A24E05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общего объема расходов бюджета поселения в расчете на одного жителя администрации;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A24E05" w:rsidRDefault="00A24E05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деятельности противопожарной безопасности населения</w:t>
            </w:r>
          </w:p>
          <w:p w:rsidR="00A24E05" w:rsidRDefault="00A24E05" w:rsidP="002C28E4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24E05" w:rsidRDefault="00A24E05" w:rsidP="002C28E4">
            <w:pPr>
              <w:pStyle w:val="a7"/>
              <w:suppressAutoHyphens/>
              <w:snapToGrid w:val="0"/>
              <w:spacing w:after="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-Сохранение и эффективное использование культурного наследия поселения; количество культурно- массовых мероприятий</w:t>
            </w:r>
          </w:p>
          <w:p w:rsidR="00A24E05" w:rsidRDefault="00A24E05" w:rsidP="002C28E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выборов депутатов представительных органов МО за счет средств местного бюджета;</w:t>
            </w:r>
          </w:p>
          <w:p w:rsidR="00A24E05" w:rsidRDefault="00A24E05" w:rsidP="002C28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Выплата государственной пенсии за выслугу лет лицам, </w:t>
            </w:r>
          </w:p>
          <w:p w:rsidR="00A24E05" w:rsidRDefault="00A24E05" w:rsidP="002C28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  <w:p w:rsidR="00A24E05" w:rsidRDefault="00A24E05" w:rsidP="002C28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2020 -2025 годы – срок реализации.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весь период реализации составит:   20103,80 руб.</w:t>
            </w:r>
          </w:p>
          <w:p w:rsidR="00A24E05" w:rsidRDefault="00A24E05" w:rsidP="002C28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2020-3593,2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2021г.-2025г. -прогноз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2021-3424,1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2022г-3362,3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2023г-3241,4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2024г-3241,4</w:t>
            </w:r>
          </w:p>
          <w:p w:rsidR="00A24E05" w:rsidRDefault="00A24E05" w:rsidP="002C28E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2025г.-3241,4</w:t>
            </w:r>
          </w:p>
        </w:tc>
      </w:tr>
      <w:tr w:rsidR="00A24E05" w:rsidTr="002C28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05" w:rsidRDefault="00A24E05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 результате реализации программы  к  2025 году  ожидается:</w:t>
            </w:r>
          </w:p>
          <w:p w:rsidR="00A24E05" w:rsidRDefault="00A24E05" w:rsidP="002C28E4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1.Подпрограмма будет способствовать выходу системы управления сельского поселения на более высокий качественный уровень, эффективное выполнение органом местного самоуправления закрепленных за ним полномочий;</w:t>
            </w:r>
          </w:p>
          <w:p w:rsidR="00A24E05" w:rsidRDefault="00A24E05" w:rsidP="002C28E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E05" w:rsidRDefault="00A24E05" w:rsidP="002C28E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2.Повышение эффективности по обеспечению мероприятий по мобилизационной и вневойсковой подготовке .</w:t>
            </w:r>
          </w:p>
          <w:p w:rsidR="00A24E05" w:rsidRDefault="00A24E05" w:rsidP="002C28E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3.Укрепление пожарной безопасности территории сельского поселения, снижение количества пожаров.</w:t>
            </w:r>
          </w:p>
          <w:p w:rsidR="00A24E05" w:rsidRDefault="00A24E05" w:rsidP="002C28E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4.Повышение степени удовлетворенности населения благоустройством населенных пунктов поселения; улучшение санитарного и экологического состояния поселения</w:t>
            </w:r>
          </w:p>
          <w:p w:rsidR="00A24E05" w:rsidRDefault="00A24E05" w:rsidP="002C28E4">
            <w:pPr>
              <w:pStyle w:val="a7"/>
              <w:suppressAutoHyphens/>
              <w:snapToGrid w:val="0"/>
              <w:spacing w:after="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5.Повышение уровня нравственно –эстетического и духовного развития населения МО Советский сельсовет, сохранение преемственности и обеспечению условий долгосрочного развития культурных традиций, расширению спектра информационно- образовательных,культурно-просветительских,интелектуально-досуговых услуг, предоставляемых населению, повышению их качества, комфортности предоставления, уровня запросам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lastRenderedPageBreak/>
              <w:t>соответствия населения</w:t>
            </w:r>
          </w:p>
          <w:p w:rsidR="00A24E05" w:rsidRDefault="00A24E05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Население муниципального образования Советский сельсовет в 2021 году составило –  782 человека, личных дворов – 310 из них:</w:t>
      </w:r>
    </w:p>
    <w:p w:rsidR="00A24E05" w:rsidRDefault="00A24E05" w:rsidP="00A24E05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. Советское - 779 чел., личных дворов – 308</w:t>
      </w:r>
    </w:p>
    <w:p w:rsidR="00A24E05" w:rsidRDefault="00A24E05" w:rsidP="00A24E05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п.Пятилетка – 3 чел, личных дворов – 2</w:t>
      </w:r>
    </w:p>
    <w:p w:rsidR="00A24E05" w:rsidRDefault="00A24E05" w:rsidP="00A24E0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Советского сельсовета расположено 2 населённых пункта. В настоящее время население поселения составляет 782 человек..Высокий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24E05" w:rsidRDefault="00A24E05" w:rsidP="00A24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подпрограммы благоустройства территории муниципального образования Советский сельсовет необходимо регулярно проводить следующие работы: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мероприятия по монтажу и демонтажу новогодней елки;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-регулярное проведение мероприятий с участием административной комиссии, работников администрации муниципального образования Советский сельсовет по проверке санитарного состояния территории поселения;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 в сфере   благоустройства будут осуществлены следующие основные мероприятия в соответствии с их содержанием и направленностью: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1.Мероприятия по благоустройству.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спиливание аварийных деревьев;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благоустройство гражданских кладбищ;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ликвидации несанкционированных свалок</w:t>
      </w:r>
    </w:p>
    <w:p w:rsidR="00A24E05" w:rsidRDefault="00A24E05" w:rsidP="00A24E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скашивание сорной растительности.</w:t>
      </w:r>
    </w:p>
    <w:p w:rsidR="00A24E05" w:rsidRDefault="00A24E05" w:rsidP="00A24E05">
      <w:pPr>
        <w:pStyle w:val="a7"/>
        <w:suppressAutoHyphens/>
        <w:spacing w:after="0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Советский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24E05" w:rsidRDefault="00A24E05" w:rsidP="00A24E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A24E05" w:rsidRDefault="00A24E05" w:rsidP="00A24E0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A24E05" w:rsidRDefault="00A24E05" w:rsidP="00A24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A24E05" w:rsidRDefault="00A24E05" w:rsidP="00A24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анализом выявленных проблем в области культуры администрация Советского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Советского сельсовета.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выборов депутатов представительных органов МО за счет средств местного бюджета в прозрачном ключе.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показатели (индикаторы) достижения целей 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решения задач Программы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соответствуют приоритетам политики Советского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приоритеты деятельности Администрации Советского сельсовета направлены на: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Советского сельсовета, повышение их эффективности и результативности;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образования Советский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жителей МО Советскийсельсоветпутём популяризации спорта, приобщения различных слоёв населения к регулярным занятиям физической культурой и спортом.</w:t>
      </w:r>
    </w:p>
    <w:p w:rsidR="00A24E05" w:rsidRDefault="00A24E05" w:rsidP="00A2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Советском сельсовете. 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A24E05" w:rsidRDefault="00A24E05" w:rsidP="00A24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обеспечение пожарной безопасности на территории МО Советский сельсовет;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   повышение культурного уровня населения МО Советский сельсовет 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   создание равных условий для культурного развития жителей поселка;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</w:t>
      </w:r>
    </w:p>
    <w:p w:rsidR="00A24E05" w:rsidRDefault="00A24E05" w:rsidP="00A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реализации муниципальной программы рассчитан на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 по </w:t>
      </w:r>
      <w:r>
        <w:rPr>
          <w:rFonts w:ascii="Times New Roman" w:hAnsi="Times New Roman" w:cs="Times New Roman"/>
          <w:sz w:val="28"/>
          <w:szCs w:val="28"/>
        </w:rPr>
        <w:t>2025 годы в один этап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Советский сельсовет.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целевых индикаторов и показателей Программы</w:t>
      </w:r>
    </w:p>
    <w:p w:rsidR="00A24E05" w:rsidRDefault="00A24E05" w:rsidP="00A24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A24E05" w:rsidRDefault="00A24E05" w:rsidP="00A24E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 за счет средств бюджета муниципального образования Советский сельсовет</w:t>
      </w:r>
    </w:p>
    <w:p w:rsidR="00A24E05" w:rsidRDefault="00A24E05" w:rsidP="00A24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Советский сельсовет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Регулирование и управление рисками</w:t>
      </w:r>
    </w:p>
    <w:p w:rsidR="00A24E05" w:rsidRDefault="00A24E05" w:rsidP="00A2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Советского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A24E05" w:rsidRDefault="00A24E05" w:rsidP="00A2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Советский сельсовет. </w:t>
      </w:r>
    </w:p>
    <w:p w:rsidR="00A24E05" w:rsidRDefault="00A24E05" w:rsidP="00A24E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05" w:rsidRDefault="00A24E05" w:rsidP="00A24E05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pStyle w:val="ConsPlusTitle"/>
        <w:jc w:val="center"/>
        <w:outlineLvl w:val="1"/>
      </w:pPr>
      <w:r>
        <w:t>7. Обоснование необходимости применения и описание</w:t>
      </w:r>
    </w:p>
    <w:p w:rsidR="00A24E05" w:rsidRDefault="00A24E05" w:rsidP="00A24E05">
      <w:pPr>
        <w:pStyle w:val="ConsPlusTitle"/>
        <w:jc w:val="center"/>
      </w:pPr>
      <w:r>
        <w:t>применяемых налоговых льгот  (налоговых  расходов)</w:t>
      </w:r>
    </w:p>
    <w:p w:rsidR="00A24E05" w:rsidRDefault="00A24E05" w:rsidP="00A24E05">
      <w:pPr>
        <w:pStyle w:val="ConsPlusTitle"/>
        <w:jc w:val="center"/>
      </w:pPr>
      <w:r>
        <w:t>для достижения цели и (или) ожидаемых результатов</w:t>
      </w:r>
    </w:p>
    <w:p w:rsidR="00A24E05" w:rsidRDefault="00A24E05" w:rsidP="00A24E05">
      <w:pPr>
        <w:pStyle w:val="ConsPlusTitle"/>
        <w:jc w:val="center"/>
      </w:pPr>
      <w:r>
        <w:t>Программы, а также ресурсное обеспечение реализации</w:t>
      </w:r>
    </w:p>
    <w:p w:rsidR="00A24E05" w:rsidRDefault="00A24E05" w:rsidP="00A24E05">
      <w:pPr>
        <w:pStyle w:val="ConsPlusTitle"/>
        <w:jc w:val="center"/>
      </w:pPr>
      <w:r>
        <w:t>Программы за счет налоговых льгот (налоговых расходов)</w:t>
      </w:r>
    </w:p>
    <w:p w:rsidR="00A24E05" w:rsidRDefault="00A24E05" w:rsidP="00A24E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Советский сельсовет Первомайского района Оренбургской области от 06 июня  2017 года N 82 "О внесении изменений в решение Совета Депутатов муниципального образования Советский сельсовет Первомайского района Оренбургской области от 09.11.2010 10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п.п.1.1. и п.2  решения Совета Депутатов от 22.11.2017 г №94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 данная льгота исключена с 01 января 2018 года);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05.04.2018 №110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освобождаются от налогообложения: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Советский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п.п. 1.1. Решения Совета Депутатов муниципального образования Советский сельсовет Первомайского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от 20.11.2018 №125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предоставляются налоговые льготы в виде пониженной процентной ставки: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A24E05" w:rsidRDefault="00A24E05" w:rsidP="00A24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п.п. 1.1. Решения Совета Депутатов муниципального образования Советский  сельсовет Первомайского района Оренбургской области от 06.06.2017 г №79 «О внесении изменений в решение Совета Депутатов муниципального образования Советский сельсовет Первомайского района Оренбургской области от 08.11.2016 №49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A24E05" w:rsidRDefault="00A24E05" w:rsidP="00A24E0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A24E05" w:rsidRDefault="00A24E05" w:rsidP="00A24E0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A24E05" w:rsidRDefault="00A24E05" w:rsidP="00A24E0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A24E05" w:rsidRDefault="00A24E05" w:rsidP="00A24E0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A24E05" w:rsidRDefault="00A24E05" w:rsidP="00A24E0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Советский сельсовет.</w:t>
      </w:r>
    </w:p>
    <w:p w:rsidR="00A24E05" w:rsidRDefault="00A24E05" w:rsidP="00A24E0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общем объеме налоговых и неналоговых доходов муниципального образования Советский сельсовет.</w:t>
      </w:r>
    </w:p>
    <w:p w:rsidR="00A24E05" w:rsidRDefault="00A24E05" w:rsidP="00A24E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структурныхэлементов муниципальных программ, целям которых соответствуютналоговые расходы, осуществляется в соответствии с перечнем налоговых расходов.</w:t>
      </w:r>
    </w:p>
    <w:p w:rsidR="00A24E05" w:rsidRDefault="00A24E05" w:rsidP="00A24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5" w:anchor="P7376" w:history="1">
        <w:r>
          <w:rPr>
            <w:rStyle w:val="a3"/>
            <w:sz w:val="28"/>
            <w:szCs w:val="28"/>
          </w:rPr>
          <w:t>обеспечение</w:t>
        </w:r>
      </w:hyperlink>
      <w:r>
        <w:rPr>
          <w:rFonts w:ascii="Times New Roman" w:hAnsi="Times New Roman" w:cs="Times New Roman"/>
          <w:sz w:val="28"/>
          <w:szCs w:val="28"/>
        </w:rPr>
        <w:t>реализации Программы за счет налоговых льгот (налоговых расходов) представлено в приложении N 13 к Программе.</w:t>
      </w:r>
    </w:p>
    <w:p w:rsidR="00A24E05" w:rsidRDefault="00A24E05" w:rsidP="00A24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Комплексная оценка эффективности реализации Программы</w:t>
      </w:r>
    </w:p>
    <w:p w:rsidR="00A24E05" w:rsidRDefault="00A24E05" w:rsidP="00A24E05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A24E05" w:rsidRDefault="00A24E05" w:rsidP="00A24E05">
      <w:pPr>
        <w:pStyle w:val="13"/>
        <w:ind w:left="0" w:firstLine="708"/>
        <w:rPr>
          <w:b w:val="0"/>
        </w:rPr>
      </w:pPr>
    </w:p>
    <w:p w:rsidR="00A24E05" w:rsidRDefault="00A24E05" w:rsidP="00A24E05">
      <w:pPr>
        <w:pStyle w:val="13"/>
        <w:ind w:left="0" w:firstLine="708"/>
        <w:rPr>
          <w:b w:val="0"/>
        </w:rPr>
      </w:pPr>
      <w:r>
        <w:rPr>
          <w:b w:val="0"/>
        </w:rPr>
        <w:t>8.1.Оценка степени выполнения мероприятий Программы</w:t>
      </w:r>
    </w:p>
    <w:p w:rsidR="00A24E05" w:rsidRDefault="00A24E05" w:rsidP="00A24E05">
      <w:pPr>
        <w:pStyle w:val="13"/>
        <w:ind w:left="0" w:firstLine="708"/>
        <w:rPr>
          <w:b w:val="0"/>
        </w:rPr>
      </w:pP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05" w:rsidRDefault="00A24E05" w:rsidP="00A24E05">
      <w:pPr>
        <w:pStyle w:val="13"/>
        <w:ind w:left="0" w:firstLine="708"/>
        <w:rPr>
          <w:b w:val="0"/>
        </w:rPr>
      </w:pPr>
      <w:r>
        <w:rPr>
          <w:b w:val="0"/>
        </w:rPr>
        <w:t>8.2.Оценка эффективности реализации Программы</w:t>
      </w:r>
    </w:p>
    <w:p w:rsidR="00A24E05" w:rsidRDefault="00A24E05" w:rsidP="00A24E05">
      <w:pPr>
        <w:pStyle w:val="13"/>
        <w:ind w:left="0" w:firstLine="708"/>
        <w:rPr>
          <w:b w:val="0"/>
        </w:rPr>
      </w:pP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24E05" w:rsidRDefault="00A24E05" w:rsidP="00A2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133">
        <w:rPr>
          <w:rFonts w:ascii="Times New Roman" w:hAnsi="Times New Roman" w:cs="Times New Roman"/>
          <w:position w:val="-58"/>
          <w:sz w:val="28"/>
          <w:szCs w:val="28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6" o:title=""/>
          </v:shape>
          <o:OLEObject Type="Embed" ProgID="Equation.3" ShapeID="_x0000_i1025" DrawAspect="Content" ObjectID="_1733900297" r:id="rId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4E05" w:rsidRDefault="00A24E05" w:rsidP="00A24E0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33">
        <w:rPr>
          <w:rFonts w:ascii="Times New Roman" w:hAnsi="Times New Roman" w:cs="Times New Roman"/>
          <w:sz w:val="28"/>
          <w:szCs w:val="28"/>
        </w:rPr>
        <w:object w:dxaOrig="600" w:dyaOrig="360">
          <v:shape id="_x0000_i1026" type="#_x0000_t75" style="width:30pt;height:18.75pt" o:ole="">
            <v:imagedata r:id="rId8" o:title=""/>
          </v:shape>
          <o:OLEObject Type="Embed" ProgID="Equation.3" ShapeID="_x0000_i1026" DrawAspect="Content" ObjectID="_173390029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33">
        <w:rPr>
          <w:rFonts w:ascii="Times New Roman" w:hAnsi="Times New Roman" w:cs="Times New Roman"/>
          <w:sz w:val="28"/>
          <w:szCs w:val="28"/>
        </w:rPr>
        <w:object w:dxaOrig="600" w:dyaOrig="360">
          <v:shape id="_x0000_i1027" type="#_x0000_t75" style="width:30pt;height:18.75pt" o:ole="">
            <v:imagedata r:id="rId10" o:title=""/>
          </v:shape>
          <o:OLEObject Type="Embed" ProgID="Equation.3" ShapeID="_x0000_i1027" DrawAspect="Content" ObjectID="_1733900299" r:id="rId11"/>
        </w:object>
      </w:r>
      <w:r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33">
        <w:rPr>
          <w:rFonts w:ascii="Times New Roman" w:hAnsi="Times New Roman" w:cs="Times New Roman"/>
          <w:sz w:val="28"/>
          <w:szCs w:val="28"/>
        </w:rPr>
        <w:object w:dxaOrig="560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3390030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33">
        <w:rPr>
          <w:rFonts w:ascii="Times New Roman" w:hAnsi="Times New Roman" w:cs="Times New Roman"/>
          <w:sz w:val="28"/>
          <w:szCs w:val="28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33900301" r:id="rId15"/>
        </w:object>
      </w:r>
      <w:r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24E05" w:rsidRDefault="00A24E05" w:rsidP="00A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24E05" w:rsidRDefault="00A24E05" w:rsidP="00A24E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</w:p>
    <w:p w:rsidR="00A24E05" w:rsidRDefault="00A24E05" w:rsidP="00A24E05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A333F" w:rsidRDefault="007A333F" w:rsidP="00A2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33F">
          <w:pgSz w:w="11906" w:h="16838"/>
          <w:pgMar w:top="1134" w:right="850" w:bottom="1134" w:left="1701" w:header="708" w:footer="708" w:gutter="0"/>
          <w:cols w:space="720"/>
        </w:sect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7A333F" w:rsidTr="002C28E4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7A333F" w:rsidTr="002C2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982"/>
        <w:gridCol w:w="673"/>
        <w:gridCol w:w="167"/>
        <w:gridCol w:w="960"/>
        <w:gridCol w:w="673"/>
        <w:gridCol w:w="210"/>
        <w:gridCol w:w="377"/>
        <w:gridCol w:w="673"/>
        <w:gridCol w:w="225"/>
        <w:gridCol w:w="362"/>
        <w:gridCol w:w="673"/>
        <w:gridCol w:w="241"/>
        <w:gridCol w:w="346"/>
        <w:gridCol w:w="673"/>
        <w:gridCol w:w="257"/>
        <w:gridCol w:w="330"/>
        <w:gridCol w:w="673"/>
        <w:gridCol w:w="273"/>
        <w:gridCol w:w="314"/>
        <w:gridCol w:w="673"/>
        <w:gridCol w:w="288"/>
        <w:gridCol w:w="851"/>
        <w:gridCol w:w="121"/>
        <w:gridCol w:w="236"/>
      </w:tblGrid>
      <w:tr w:rsidR="007A333F" w:rsidTr="002C28E4">
        <w:trPr>
          <w:gridAfter w:val="1"/>
          <w:wAfter w:w="236" w:type="dxa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годы»»</w:t>
            </w: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7A333F" w:rsidTr="002C28E4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Увеличение общего объема расходов бюджета сельского поселения в расчете на одного жителя администрации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тыс.руб./ на 1 жит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333F" w:rsidTr="002C28E4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актов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7A333F" w:rsidTr="002C28E4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1.3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7A333F" w:rsidTr="002C28E4">
              <w:trPr>
                <w:trHeight w:val="653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финансовой зависимости бюджета (в % от доходов бюджета)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Советский сельсовет на 2020-2025 г</w:t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85"/>
              <w:gridCol w:w="1755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7A333F" w:rsidTr="002C28E4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5"/>
              <w:gridCol w:w="4731"/>
              <w:gridCol w:w="182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7A333F" w:rsidTr="002C28E4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пожаров, ликвидированных силами ДПК, в общем числе пожаров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7A333F" w:rsidTr="002C28E4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Подпрограмма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9F3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 объектов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благоустройство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территории муниципального образования Советский сельсовет на 2020-2025 годы»</w:t>
            </w:r>
          </w:p>
        </w:tc>
      </w:tr>
      <w:tr w:rsidR="007A333F" w:rsidTr="002C28E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Pr="002A3DA8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участков систем водоснабжения, капитальный ремонт башен, скважин и колодцев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культуры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Советский сельсовет на 2020-2025 годы»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7A333F" w:rsidTr="002C28E4">
        <w:trPr>
          <w:gridAfter w:val="7"/>
          <w:wAfter w:w="2756" w:type="dxa"/>
        </w:trPr>
        <w:tc>
          <w:tcPr>
            <w:tcW w:w="12169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профинансированных мероприятий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7A333F" w:rsidTr="002C28E4">
        <w:trPr>
          <w:gridAfter w:val="2"/>
          <w:wAfter w:w="357" w:type="dxa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, отношение количества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назначенных муниципальных пенсий к общему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кол-ву человек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333F" w:rsidTr="002C28E4">
        <w:trPr>
          <w:gridAfter w:val="2"/>
          <w:wAfter w:w="357" w:type="dxa"/>
        </w:trPr>
        <w:tc>
          <w:tcPr>
            <w:tcW w:w="145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  № 8</w:t>
            </w:r>
          </w:p>
          <w:p w:rsidR="007A333F" w:rsidRPr="00037843" w:rsidRDefault="007A333F" w:rsidP="002C2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378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0378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 системы  градорегулирования</w:t>
            </w:r>
            <w:r w:rsidRPr="00037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образования Советский сельсовет на </w:t>
            </w:r>
            <w:r w:rsidRPr="00037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2020-2025 </w:t>
            </w:r>
            <w:r w:rsidRPr="00037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  <w:r w:rsidRPr="000378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  <w:tbl>
            <w:tblPr>
              <w:tblStyle w:val="a8"/>
              <w:tblW w:w="20385" w:type="dxa"/>
              <w:tblLayout w:type="fixed"/>
              <w:tblLook w:val="04A0"/>
            </w:tblPr>
            <w:tblGrid>
              <w:gridCol w:w="674"/>
              <w:gridCol w:w="3403"/>
              <w:gridCol w:w="1702"/>
              <w:gridCol w:w="851"/>
              <w:gridCol w:w="850"/>
              <w:gridCol w:w="3120"/>
              <w:gridCol w:w="2411"/>
              <w:gridCol w:w="2269"/>
              <w:gridCol w:w="2765"/>
              <w:gridCol w:w="2340"/>
            </w:tblGrid>
            <w:tr w:rsidR="007A333F" w:rsidRPr="00037843" w:rsidTr="002C28E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bdr w:val="none" w:sz="0" w:space="0" w:color="auto" w:frame="1"/>
                    </w:rPr>
                    <w:t>Основное мероприятие «</w:t>
                  </w: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муниципального образования Сергиевский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33F" w:rsidRPr="00037843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8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Обеспечивает достижение ожидаемых результатов подпрограммы 3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333F" w:rsidRPr="00037843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33F" w:rsidRPr="00037843" w:rsidRDefault="007A333F" w:rsidP="002C2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граждан, которым предоставлена льгота,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населения муниципального образования Советский сельсовет Первомайского района Оренбургской области</w:t>
            </w:r>
          </w:p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146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7A333F" w:rsidTr="002C28E4">
        <w:trPr>
          <w:gridAfter w:val="1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 сельсовет Первомайского района Оренбургской области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1955"/>
        <w:gridCol w:w="2138"/>
        <w:gridCol w:w="1627"/>
        <w:gridCol w:w="1627"/>
        <w:gridCol w:w="2486"/>
        <w:gridCol w:w="1834"/>
        <w:gridCol w:w="2235"/>
      </w:tblGrid>
      <w:tr w:rsidR="007A333F" w:rsidTr="002C28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не реализации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с</w:t>
            </w:r>
          </w:p>
          <w:p w:rsidR="007A333F" w:rsidRDefault="007A333F" w:rsidP="002C28E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Показателями</w:t>
            </w:r>
          </w:p>
          <w:p w:rsidR="007A333F" w:rsidRDefault="007A333F" w:rsidP="002C28E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  <w:p w:rsidR="007A333F" w:rsidRDefault="007A333F" w:rsidP="002C28E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   </w:t>
            </w:r>
          </w:p>
          <w:p w:rsidR="007A333F" w:rsidRDefault="007A333F" w:rsidP="002C28E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(подпрограммы)</w:t>
            </w:r>
          </w:p>
        </w:tc>
      </w:tr>
      <w:tr w:rsidR="007A333F" w:rsidTr="002C28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391"/>
        <w:gridCol w:w="144"/>
        <w:gridCol w:w="2093"/>
        <w:gridCol w:w="32"/>
        <w:gridCol w:w="283"/>
        <w:gridCol w:w="1700"/>
        <w:gridCol w:w="84"/>
        <w:gridCol w:w="199"/>
        <w:gridCol w:w="1276"/>
        <w:gridCol w:w="64"/>
        <w:gridCol w:w="219"/>
        <w:gridCol w:w="1275"/>
        <w:gridCol w:w="45"/>
        <w:gridCol w:w="238"/>
        <w:gridCol w:w="2407"/>
        <w:gridCol w:w="154"/>
        <w:gridCol w:w="131"/>
        <w:gridCol w:w="1688"/>
        <w:gridCol w:w="13"/>
        <w:gridCol w:w="281"/>
        <w:gridCol w:w="285"/>
        <w:gridCol w:w="1559"/>
      </w:tblGrid>
      <w:tr w:rsidR="007A333F" w:rsidTr="002C28E4">
        <w:trPr>
          <w:gridBefore w:val="1"/>
          <w:wBefore w:w="33" w:type="dxa"/>
          <w:trHeight w:val="240"/>
          <w:tblHeader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7"/>
              <w:gridCol w:w="2056"/>
              <w:gridCol w:w="1618"/>
              <w:gridCol w:w="1617"/>
              <w:gridCol w:w="2690"/>
              <w:gridCol w:w="1835"/>
              <w:gridCol w:w="2677"/>
            </w:tblGrid>
            <w:tr w:rsidR="007A333F" w:rsidTr="002C28E4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МО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Достижение запланированных результатов деятельности администрации муниципального образования Советский сельсовет по выполнению своих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полномочий, приведет повышению эффективности деятельности администрации, тем самым к повышению качества муниципального управления. </w:t>
                  </w:r>
                </w:p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организационной, документационной, информационной, финансовой, правовой, материально- технической базы для стабильной работы администрации.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-Увеличение общего объема расходов бюджета сельского поселения в расчете на одного жителя администрации</w:t>
                  </w:r>
                </w:p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Соответствие муниципальных правовых актов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      </w:r>
                </w:p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Доля муниципальных служащих, соответствующих замещаемой должности по результатам аттестации / в % от числа муниципальных служащих, подлежащих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аттестации</w:t>
                  </w:r>
                </w:p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Уровень финансовой зависимости бюджета (в % от доходов бюджета)</w:t>
                  </w:r>
                </w:p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      </w:r>
                </w:p>
              </w:tc>
            </w:tr>
          </w:tbl>
          <w:p w:rsidR="007A333F" w:rsidRDefault="007A333F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99"/>
              <w:gridCol w:w="2099"/>
              <w:gridCol w:w="1540"/>
              <w:gridCol w:w="1680"/>
              <w:gridCol w:w="2800"/>
              <w:gridCol w:w="1970"/>
              <w:gridCol w:w="1858"/>
              <w:gridCol w:w="534"/>
            </w:tblGrid>
            <w:tr w:rsidR="007A333F" w:rsidTr="002C28E4">
              <w:tc>
                <w:tcPr>
                  <w:tcW w:w="145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№2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Советский сельсовет  на 2020-2025 годы»</w:t>
                  </w:r>
                </w:p>
              </w:tc>
            </w:tr>
            <w:tr w:rsidR="007A333F" w:rsidTr="002C28E4">
              <w:trPr>
                <w:gridAfter w:val="1"/>
                <w:wAfter w:w="534" w:type="dxa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«Финансовое обеспечение исполнения органом местного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самоуправления полномочий по первичному воинскому учету»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МО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эффективности по обеспечению мероприятий по мобилизационной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вневойсковой подготовке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Снижение эффективности по обеспечению мероприятий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мобилизационной </w:t>
                  </w:r>
                </w:p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вневойсковой подготовке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-Процент исполнения  расходных  обязательств  местного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333F" w:rsidRDefault="007A333F" w:rsidP="002C2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34"/>
              <w:gridCol w:w="2093"/>
              <w:gridCol w:w="2099"/>
              <w:gridCol w:w="1758"/>
              <w:gridCol w:w="1558"/>
              <w:gridCol w:w="2692"/>
              <w:gridCol w:w="1871"/>
              <w:gridCol w:w="2380"/>
            </w:tblGrid>
            <w:tr w:rsidR="007A333F" w:rsidTr="002C28E4">
              <w:tc>
                <w:tcPr>
                  <w:tcW w:w="149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3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год»»</w:t>
                  </w:r>
                </w:p>
              </w:tc>
            </w:tr>
            <w:tr w:rsidR="007A333F" w:rsidTr="002C28E4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1.Обеспечение деятельности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МО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Советский сельсовет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2020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Улучшение противопожарной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защиты объектов бюджетной сферы, жилых домов граждан, обеспечение сокращения общего количества пожаров и материальных потерь от них.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333F" w:rsidRDefault="007A333F" w:rsidP="002C2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33F" w:rsidRDefault="007A333F" w:rsidP="002C2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 пожаров, ликвидированны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 силами ДПК, в общем числе пожаров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:rsidR="007A333F" w:rsidRDefault="007A333F" w:rsidP="002C28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Доля граждан, информированных о первичных мерах пожарной безопасности</w:t>
                  </w:r>
                </w:p>
              </w:tc>
            </w:tr>
          </w:tbl>
          <w:p w:rsidR="007A333F" w:rsidRDefault="007A333F" w:rsidP="002C28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Подпрограмма 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 Модернизация объектов жилищно-коммунального хозяйства  и благоустройство  территории муниципального образования Советский сельсовет на 2020-2025г.»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1.Прочие мероприятия по благоустройству поселения</w:t>
            </w:r>
          </w:p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Скашивание сорной растительности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граждан, которым предоставлена льгота, в общей численнос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населения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объема предоставленной льготы в общем объеме налоговых и неналоговых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BAF">
              <w:rPr>
                <w:rFonts w:ascii="Times New Roman" w:hAnsi="Times New Roman" w:cs="Times New Roman"/>
                <w:sz w:val="28"/>
                <w:szCs w:val="28"/>
              </w:rPr>
              <w:t>оборудование  контейнерных площадок ТКО</w:t>
            </w:r>
          </w:p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культуры на территории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Советский сельсовет на 2020-2025 годы»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культурной системы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посещающих культурно массовые мероприятия; Количество культурно массовых мероприятий.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библиотечного обслуживания населения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культурной и просветительской деятельности, направленной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фондами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№6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a7"/>
              <w:suppressAutoHyphens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1.Проведение выборов депутатов представительных органов МО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право населения на участие в выборах депутатов МО, прозрачность данного мероприятия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сроков проведения выборов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профинансированных мероприятий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7A333F" w:rsidTr="002C28E4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1.Выплата государственной пенсии за выслугу лет лицам, 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муниципальные должности и должности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Гарантированное право лицам, замещавшим муниципальные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и должности муниципальной службы, на пенсионное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соблюдение сроков по  выплате государственной пенсии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подпрограммы 7</w:t>
            </w:r>
          </w:p>
        </w:tc>
      </w:tr>
      <w:tr w:rsidR="007A333F" w:rsidTr="002C28E4">
        <w:tc>
          <w:tcPr>
            <w:tcW w:w="146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7A333F" w:rsidTr="002C28E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1.Основное мероприятие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333F" w:rsidTr="002C28E4">
        <w:tc>
          <w:tcPr>
            <w:tcW w:w="146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7A333F" w:rsidTr="002C28E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1.Основное мероприятие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33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A333F" w:rsidRPr="00037843" w:rsidRDefault="007A333F" w:rsidP="007A333F">
      <w:pPr>
        <w:pStyle w:val="a4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  <w:r w:rsidRPr="00037843">
        <w:rPr>
          <w:sz w:val="28"/>
          <w:szCs w:val="28"/>
        </w:rPr>
        <w:t xml:space="preserve">Приложение № 3  </w:t>
      </w:r>
    </w:p>
    <w:p w:rsidR="007A333F" w:rsidRPr="00037843" w:rsidRDefault="007A333F" w:rsidP="007A333F">
      <w:pPr>
        <w:pStyle w:val="a4"/>
        <w:jc w:val="right"/>
        <w:rPr>
          <w:sz w:val="28"/>
          <w:szCs w:val="28"/>
        </w:rPr>
      </w:pPr>
      <w:r w:rsidRPr="000378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 </w:t>
      </w:r>
    </w:p>
    <w:p w:rsidR="007A333F" w:rsidRPr="00037843" w:rsidRDefault="007A333F" w:rsidP="007A333F">
      <w:pPr>
        <w:pStyle w:val="a4"/>
        <w:jc w:val="right"/>
        <w:rPr>
          <w:sz w:val="28"/>
          <w:szCs w:val="28"/>
        </w:rPr>
      </w:pPr>
      <w:r w:rsidRPr="00037843">
        <w:rPr>
          <w:sz w:val="28"/>
          <w:szCs w:val="28"/>
        </w:rPr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7A333F" w:rsidRPr="00037843" w:rsidRDefault="007A333F" w:rsidP="007A333F">
      <w:pPr>
        <w:pStyle w:val="a4"/>
        <w:jc w:val="right"/>
        <w:rPr>
          <w:sz w:val="28"/>
          <w:szCs w:val="28"/>
        </w:rPr>
      </w:pPr>
      <w:r w:rsidRPr="00037843">
        <w:rPr>
          <w:sz w:val="28"/>
          <w:szCs w:val="28"/>
        </w:rPr>
        <w:t xml:space="preserve">Советский сельсовет Первомайского района </w:t>
      </w:r>
    </w:p>
    <w:p w:rsidR="007A333F" w:rsidRPr="00037843" w:rsidRDefault="007A333F" w:rsidP="007A333F">
      <w:pPr>
        <w:pStyle w:val="a4"/>
        <w:jc w:val="right"/>
        <w:rPr>
          <w:sz w:val="28"/>
          <w:szCs w:val="28"/>
        </w:rPr>
      </w:pPr>
      <w:r w:rsidRPr="00037843">
        <w:rPr>
          <w:sz w:val="28"/>
          <w:szCs w:val="28"/>
        </w:rPr>
        <w:t>Оренбургской области на 2020-2025 годы»</w:t>
      </w:r>
    </w:p>
    <w:p w:rsidR="007A333F" w:rsidRPr="00037843" w:rsidRDefault="007A333F" w:rsidP="007A333F">
      <w:pPr>
        <w:pStyle w:val="a4"/>
        <w:jc w:val="right"/>
        <w:rPr>
          <w:rFonts w:eastAsiaTheme="minorEastAsia"/>
          <w:color w:val="000000"/>
          <w:sz w:val="28"/>
          <w:szCs w:val="28"/>
        </w:rPr>
      </w:pPr>
    </w:p>
    <w:p w:rsidR="007A333F" w:rsidRPr="00037843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03784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037843">
        <w:rPr>
          <w:rFonts w:ascii="Times New Roman" w:hAnsi="Times New Roman" w:cs="Times New Roman"/>
          <w:sz w:val="28"/>
          <w:szCs w:val="28"/>
        </w:rPr>
        <w:t>Устойчивое развитие территории муниципального образования Советский сельсовет Первомайского района Оренбургской области на 2020-2025 годы»</w:t>
      </w:r>
    </w:p>
    <w:p w:rsidR="007A333F" w:rsidRPr="00037843" w:rsidRDefault="007A333F" w:rsidP="007A3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779"/>
        <w:gridCol w:w="29"/>
        <w:gridCol w:w="757"/>
        <w:gridCol w:w="7"/>
        <w:gridCol w:w="793"/>
        <w:gridCol w:w="7"/>
        <w:gridCol w:w="1976"/>
        <w:gridCol w:w="1976"/>
        <w:gridCol w:w="10"/>
        <w:gridCol w:w="1843"/>
        <w:gridCol w:w="1134"/>
        <w:gridCol w:w="709"/>
        <w:gridCol w:w="855"/>
        <w:gridCol w:w="709"/>
        <w:gridCol w:w="35"/>
        <w:gridCol w:w="816"/>
        <w:gridCol w:w="25"/>
        <w:gridCol w:w="831"/>
        <w:gridCol w:w="706"/>
        <w:gridCol w:w="793"/>
        <w:gridCol w:w="60"/>
      </w:tblGrid>
      <w:tr w:rsidR="007A333F" w:rsidRPr="00037843" w:rsidTr="002C28E4">
        <w:trPr>
          <w:gridAfter w:val="1"/>
          <w:wAfter w:w="60" w:type="dxa"/>
        </w:trPr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Аналитический код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программа«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территории муниципального  образования  Советский сельсовет Первомайског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 Оренбургской области на 2020-2025 годы»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3593,2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3905,6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3757,3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3807,2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4179,2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3827,1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 муниципального образования Советский сельсовет на решение вопросов местного значения на 2020-2025 годы»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1736,4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2102,8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</w:tc>
      </w:tr>
      <w:tr w:rsidR="007A333F" w:rsidRPr="00037843" w:rsidTr="002C28E4">
        <w:trPr>
          <w:gridAfter w:val="1"/>
          <w:wAfter w:w="60" w:type="dxa"/>
          <w:trHeight w:val="2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главы муниципального образования и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администрации»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33 1 01 00000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33 1 01 10030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1736,4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2102,8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1569,4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1919,8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549,9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1369,9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2029,0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559,311469,7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1474,8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1474,8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Подпрограмма  «Мобилизационная и вневойсковая подготовка в муниципальном образовании Советский сельсовет на 2020-2025 годы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«Финансовое обеспечение исполнения органом местного самоуправления полномочий по первичному воинскому учету </w:t>
            </w: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территориях где отсутствуют военные комиссариаты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33 2 01 00000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Подпрограмма«Обеспечение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 годы»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441,5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441,5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C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жилищно-коммунального хозяйства 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муниципально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образования Советский сельсовет </w:t>
            </w:r>
            <w:r w:rsidRPr="00037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2020-2025 годы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и обеспечение прочих мероприятий, связанных с благоустройством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территории»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33 4 01 00000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МО Советский сельсовет на 2020-2025 годы»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1101,6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1112,6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1112,6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культурной системы»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753,9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765,4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776,4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776,4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выборов депутатов представительных органов МО за счет средств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в МО Советский сельсовет 2020-2025 годы»»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выборов депутатов представительных органов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 «Пенсионное обеспечение лиц,замещавших муниципальные должности  и должности муниципальной службы в муниципальном образовании Советский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 на 2020-2025гг.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сельсовет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RPr="00037843" w:rsidTr="002C28E4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33 7 01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144,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A333F" w:rsidRPr="00037843" w:rsidTr="002C28E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«Развитие системы градорегулирования</w:t>
            </w:r>
          </w:p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Советский сельсовет на 2020г-2025 г»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«Внесение изменений в Генеральный план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советский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33801</w:t>
            </w:r>
          </w:p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333F" w:rsidRPr="00037843" w:rsidTr="002C28E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Pr="00037843" w:rsidRDefault="007A333F" w:rsidP="002C2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33801</w:t>
            </w:r>
            <w:r w:rsidRPr="00037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037843" w:rsidRDefault="007A333F" w:rsidP="002C28E4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A333F" w:rsidRPr="00037843" w:rsidRDefault="007A333F" w:rsidP="007A333F">
      <w:pPr>
        <w:tabs>
          <w:tab w:val="left" w:pos="2850"/>
          <w:tab w:val="center" w:pos="7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ab/>
      </w:r>
    </w:p>
    <w:p w:rsidR="007A333F" w:rsidRPr="00037843" w:rsidRDefault="007A333F" w:rsidP="007A333F">
      <w:pPr>
        <w:spacing w:after="0"/>
        <w:rPr>
          <w:rFonts w:ascii="Times New Roman" w:hAnsi="Times New Roman" w:cs="Times New Roman"/>
          <w:sz w:val="28"/>
          <w:szCs w:val="28"/>
        </w:rPr>
        <w:sectPr w:rsidR="007A333F" w:rsidRPr="0003784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A333F" w:rsidRPr="00037843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A333F" w:rsidRPr="00037843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7A333F" w:rsidRPr="00037843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Pr="00037843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Pr="00037843" w:rsidRDefault="007A333F" w:rsidP="007A333F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A333F" w:rsidRPr="00037843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>ПАСПОРТ</w:t>
      </w:r>
    </w:p>
    <w:p w:rsidR="007A333F" w:rsidRPr="00037843" w:rsidRDefault="007A333F" w:rsidP="007A333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 xml:space="preserve">подпрограммы № 1 «Организация деятельности  муниципального образования Советский сельсовет на решение вопросов местного значения </w:t>
      </w:r>
    </w:p>
    <w:p w:rsidR="007A333F" w:rsidRPr="00037843" w:rsidRDefault="007A333F" w:rsidP="007A333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843">
        <w:rPr>
          <w:rFonts w:ascii="Times New Roman" w:hAnsi="Times New Roman" w:cs="Times New Roman"/>
          <w:sz w:val="28"/>
          <w:szCs w:val="28"/>
        </w:rPr>
        <w:t xml:space="preserve">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7A333F" w:rsidRPr="00037843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Pr="00037843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муниципального образования Советский сельсовет на решение вопросов местного значения  на 2020-2025 годы</w:t>
            </w:r>
            <w:r w:rsidRPr="000378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A333F" w:rsidRPr="00037843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Pr="00037843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37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37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37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RPr="00037843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 w:rsidRPr="00037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37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037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RPr="00037843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Pr="00037843" w:rsidRDefault="007A333F" w:rsidP="002C2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МО Советский сельсовет , повышение их эффективности и результативности; обеспечение долгосрочной сбалансированности и устойчивости бюджета МО Советский сельсовет,  совершенствование муниципальной службы, создание условий для эффективного использования средств бюджета </w:t>
            </w:r>
            <w:r w:rsidRPr="0003784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Советского</w:t>
            </w:r>
            <w:r w:rsidRPr="000378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сельсовета;</w:t>
            </w:r>
          </w:p>
          <w:p w:rsidR="007A333F" w:rsidRPr="00037843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RPr="00037843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муниципального образования и местной администрации </w:t>
            </w:r>
          </w:p>
        </w:tc>
      </w:tr>
      <w:tr w:rsidR="007A333F" w:rsidRPr="00037843" w:rsidTr="002C28E4">
        <w:trPr>
          <w:trHeight w:val="23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-Увеличение общего объема расходов бюджета сельского поселения в расчете на одного жителя администрации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7A333F" w:rsidRPr="00037843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Уровень финансовой зависимости бюджета (в % от доходов бюджета</w:t>
            </w:r>
          </w:p>
          <w:p w:rsidR="007A333F" w:rsidRPr="00037843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3">
              <w:rPr>
                <w:rFonts w:ascii="Times New Roman" w:hAnsi="Times New Roman" w:cs="Times New Roman"/>
                <w:sz w:val="28"/>
                <w:szCs w:val="28"/>
              </w:rPr>
              <w:t>- 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2020год- 1736,4тыс. руб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2021год-2102,8 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2022год-1634,5 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2023год-1538,3 тыс.руб.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2024год-1538,3тыс.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2025год-1538,3 тыс. руб.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7A333F" w:rsidRDefault="007A333F" w:rsidP="007A3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№2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сельсовет </w:t>
      </w:r>
    </w:p>
    <w:p w:rsidR="007A333F" w:rsidRDefault="007A333F" w:rsidP="007A3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на 2020-2025годы</w:t>
      </w:r>
      <w: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65"/>
        <w:gridCol w:w="6769"/>
      </w:tblGrid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сельсовет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»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7A333F" w:rsidTr="002C28E4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</w:t>
            </w:r>
          </w:p>
          <w:p w:rsidR="007A333F" w:rsidRDefault="007A333F" w:rsidP="002C28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первичному воинскому учету на территориях, </w:t>
            </w:r>
          </w:p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отсутствуют военные комиссариаты 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</w:p>
          <w:p w:rsidR="007A333F" w:rsidRDefault="007A333F" w:rsidP="002C28E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территориях, где отсутствуют военные комиссариаты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годы. 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Бюджета.  Общий объём финансирования по подпрограмме: 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2020г- 99,7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2021г- 102,0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2022г.-103,0тыс.руб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2023г.- 107,1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2024г.- 107,1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2025г.- 107,1 тыс.руб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3 </w:t>
      </w:r>
      <w:r>
        <w:rPr>
          <w:rFonts w:ascii="Times New Roman" w:hAnsi="Times New Roman" w:cs="Times New Roman"/>
          <w:sz w:val="28"/>
          <w:szCs w:val="28"/>
        </w:rPr>
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необходимых условий укрепления пожарной безопасности на территории МО Советский сельсовет,</w:t>
            </w:r>
          </w:p>
          <w:p w:rsidR="007A333F" w:rsidRDefault="007A333F" w:rsidP="002C28E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доля пожаров, ликвидированных силами ДПК, в общем числе пожаров;</w:t>
            </w: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Доля граждан, информированных о первичных мерах пожарной безопасности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годы. 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Советский сельсовет.:</w:t>
            </w:r>
          </w:p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2020г- 385,4 тыс.руб</w:t>
            </w:r>
          </w:p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2021г- 417,8 тыс.руб</w:t>
            </w:r>
          </w:p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2022г.-405,3 тыс.руб</w:t>
            </w:r>
          </w:p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2023г.-405,3 тыс.руб</w:t>
            </w:r>
          </w:p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2024г.-405,3 тыс.руб</w:t>
            </w:r>
          </w:p>
          <w:p w:rsidR="007A333F" w:rsidRDefault="007A333F" w:rsidP="002C28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2025г.-405,3 тыс.руб</w:t>
            </w:r>
          </w:p>
        </w:tc>
      </w:tr>
      <w:tr w:rsidR="007A333F" w:rsidTr="002C28E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организации управления 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за исполнением программы </w:t>
            </w:r>
          </w:p>
        </w:tc>
      </w:tr>
    </w:tbl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7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Первомайского района Оренбургской области на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2020-2025 год</w:t>
      </w:r>
    </w:p>
    <w:p w:rsidR="007A333F" w:rsidRDefault="007A333F" w:rsidP="007A333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333F" w:rsidRDefault="007A333F" w:rsidP="007A33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4 </w:t>
      </w:r>
      <w:r w:rsidRPr="00CF4169">
        <w:rPr>
          <w:rFonts w:ascii="Times New Roman" w:hAnsi="Times New Roman" w:cs="Times New Roman"/>
          <w:sz w:val="28"/>
          <w:szCs w:val="28"/>
        </w:rPr>
        <w:t xml:space="preserve">«Модернизация объектов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и б</w:t>
      </w:r>
      <w:r w:rsidRPr="00CF4169">
        <w:rPr>
          <w:rFonts w:ascii="Times New Roman" w:hAnsi="Times New Roman" w:cs="Times New Roman"/>
          <w:sz w:val="28"/>
          <w:szCs w:val="28"/>
        </w:rPr>
        <w:t xml:space="preserve">лагоустройство  территории муниципального образования Советский </w:t>
      </w:r>
      <w:r>
        <w:rPr>
          <w:rFonts w:ascii="Times New Roman" w:hAnsi="Times New Roman" w:cs="Times New Roman"/>
          <w:sz w:val="28"/>
          <w:szCs w:val="28"/>
        </w:rPr>
        <w:t>сельсовет на 2020-2025г.»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745"/>
      </w:tblGrid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Pr="00CF4169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69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объектов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</w:t>
            </w:r>
            <w:r w:rsidRPr="00CF4169">
              <w:rPr>
                <w:rFonts w:ascii="Times New Roman" w:hAnsi="Times New Roman" w:cs="Times New Roman"/>
                <w:sz w:val="28"/>
                <w:szCs w:val="28"/>
              </w:rPr>
              <w:t>лагоустройство  территории муниципального образования Советский сельсовет на 2020-2025г.»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Советский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 w:rsidR="007A333F" w:rsidRPr="00BC1D43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4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 мероприятия по благоустройству</w:t>
            </w:r>
          </w:p>
          <w:p w:rsidR="007A333F" w:rsidRPr="00BF0589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0589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объектов коммунальной инфраструктуры;</w:t>
            </w:r>
          </w:p>
          <w:p w:rsidR="007A333F" w:rsidRPr="00BF0589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33F" w:rsidTr="002C28E4">
        <w:trPr>
          <w:trHeight w:val="16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-Скашивание сорной растительности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объема предоставленной льготы в общем объеме налоговых и неналоговых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 контейнерных площадок ТКО</w:t>
            </w:r>
          </w:p>
          <w:p w:rsidR="007A333F" w:rsidRPr="00BF0589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589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объектов коммунальной инфраструктуры;</w:t>
            </w:r>
          </w:p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237,7 тыс. рублей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58,5 тыс. рублей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2022г.-50,0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2023г.-.0,0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2024г-0,0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2025г.-0,0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 </w:t>
            </w:r>
          </w:p>
          <w:p w:rsidR="007A333F" w:rsidRPr="00D36056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6056">
              <w:rPr>
                <w:rFonts w:ascii="Times New Roman" w:hAnsi="Times New Roman" w:cs="Times New Roman"/>
                <w:sz w:val="28"/>
                <w:szCs w:val="28"/>
              </w:rPr>
              <w:t>ремонт систем водоснабжения ;</w:t>
            </w:r>
          </w:p>
        </w:tc>
      </w:tr>
    </w:tbl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ПАСПОРТ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Советский сельсовет на 2020-2025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6"/>
        <w:gridCol w:w="6868"/>
      </w:tblGrid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 на территории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сельсовет  на 2020-2025 годы»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культурной системы</w:t>
            </w:r>
          </w:p>
          <w:p w:rsidR="007A333F" w:rsidRDefault="007A333F" w:rsidP="002C28E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годы. </w:t>
            </w:r>
          </w:p>
        </w:tc>
      </w:tr>
      <w:tr w:rsidR="007A333F" w:rsidTr="002C28E4">
        <w:trPr>
          <w:trHeight w:val="1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 составит    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995,4 тыс. руб.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1079,6 тыс. руб.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2022г.-1125,9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2023г.-1093,8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2024г.-1093,8 тыс.руб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2025г.-1093,8 тыс.руб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Советский сельсовет, сохранению преемственности и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   повышение доступности и качества культурного продукта для населения;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7A333F" w:rsidRDefault="007A333F" w:rsidP="007A333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6 </w:t>
      </w:r>
      <w:r>
        <w:rPr>
          <w:rFonts w:ascii="Times New Roman" w:hAnsi="Times New Roman" w:cs="Times New Roman"/>
          <w:sz w:val="28"/>
          <w:szCs w:val="28"/>
        </w:rPr>
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</w:r>
    </w:p>
    <w:p w:rsidR="007A333F" w:rsidRDefault="007A333F" w:rsidP="007A333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85"/>
        <w:gridCol w:w="6749"/>
      </w:tblGrid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</w:t>
            </w:r>
          </w:p>
        </w:tc>
      </w:tr>
      <w:tr w:rsidR="007A333F" w:rsidTr="002C28E4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бюджета, Гарантированное право населения на участие в выборах депутатов МО, прозрачность данного мероприятия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профинансированных мероприятий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7A333F" w:rsidTr="002C28E4">
        <w:trPr>
          <w:trHeight w:val="2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    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44,4 тыс. рублей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г.- 0,00 тыс. рублей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г.- 0,00 тыс. рублей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г.- 0,00 тыс. рублей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г.- 0,00 тыс. рублей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г.- 0,00 тыс. рублей</w:t>
            </w:r>
          </w:p>
        </w:tc>
      </w:tr>
      <w:tr w:rsidR="007A333F" w:rsidTr="002C2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33F">
          <w:pgSz w:w="11906" w:h="16838"/>
          <w:pgMar w:top="720" w:right="851" w:bottom="1134" w:left="1701" w:header="709" w:footer="709" w:gutter="0"/>
          <w:cols w:space="720"/>
        </w:sect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Советский сельсовет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7A333F" w:rsidRDefault="007A333F" w:rsidP="007A333F">
      <w:pPr>
        <w:spacing w:after="0" w:line="240" w:lineRule="auto"/>
        <w:ind w:hanging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 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</w: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0"/>
        <w:gridCol w:w="7509"/>
      </w:tblGrid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Советский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Советский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лиц, замещавших муниципальные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 и должности муниципальной службы в муниципальном образовании Советский сельсовет Первомайского района Оренбургской области на 2020-2025 гг.</w:t>
            </w:r>
          </w:p>
        </w:tc>
      </w:tr>
      <w:tr w:rsidR="007A333F" w:rsidTr="002C28E4">
        <w:trPr>
          <w:trHeight w:val="91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-Выплата государственной пенсии за выслугу лет лицам, 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 сроков по  выплате государственной пенсии</w:t>
            </w:r>
          </w:p>
        </w:tc>
      </w:tr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2020- 2025 гг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rPr>
          <w:trHeight w:val="354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бюджета. Общий объем финансирования подпрограммы   </w:t>
            </w:r>
          </w:p>
          <w:p w:rsidR="007A333F" w:rsidRDefault="007A333F" w:rsidP="002C28E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г.- 94,2 тыс.руб.</w:t>
            </w:r>
          </w:p>
          <w:p w:rsidR="007A333F" w:rsidRDefault="007A333F" w:rsidP="002C28E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 г-  144,7тыс.руб</w:t>
            </w:r>
          </w:p>
          <w:p w:rsidR="007A333F" w:rsidRDefault="007A333F" w:rsidP="002C28E4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2022 г-  93,9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2023 г-  93,9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2024 г-  93,9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2025 г-  93,9 тыс.руб</w:t>
            </w:r>
          </w:p>
        </w:tc>
      </w:tr>
      <w:tr w:rsidR="007A333F" w:rsidTr="002C28E4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Гарантированное право лицам, замещавшим муниципальные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и должности муниципальной службы, на пенсионное</w:t>
            </w:r>
          </w:p>
          <w:p w:rsidR="007A333F" w:rsidRDefault="007A333F" w:rsidP="002C28E4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11</w:t>
      </w:r>
    </w:p>
    <w:p w:rsidR="007A333F" w:rsidRDefault="007A333F" w:rsidP="007A33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 муниципальной программе «Устойчивое развитие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7A333F" w:rsidRDefault="007A333F" w:rsidP="007A33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Первомайского района Оренбургской области на 2020 – 2025 годы»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7A333F" w:rsidRDefault="007A333F" w:rsidP="007A33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подпрограммы № 8«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Развитие системы  градорегулирования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Советский сельсовет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2020-2025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7A333F" w:rsidRDefault="007A333F" w:rsidP="007A3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08"/>
        <w:gridCol w:w="7126"/>
      </w:tblGrid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 градорегулирования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Советский  сельсовет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Советский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 градорегулирования</w:t>
            </w: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2022 году следующих показателей: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цифровой топографической подосновы 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A333F" w:rsidTr="002C28E4">
        <w:trPr>
          <w:trHeight w:val="9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Сергиевский сельсовет;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качественное и количественное развитие жилищного фонда</w:t>
            </w:r>
          </w:p>
          <w:p w:rsidR="007A333F" w:rsidRDefault="007A333F" w:rsidP="002C28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документов для внесения сведений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– 2025 годы. </w:t>
            </w: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-  0,0  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 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10,0  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 10,0  тыс. руб.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363,0  тыс. руб.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0,0  тыс. руб.</w:t>
            </w:r>
          </w:p>
        </w:tc>
      </w:tr>
      <w:tr w:rsidR="007A333F" w:rsidTr="002C28E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градостроительной документации,   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7A333F" w:rsidRDefault="007A333F" w:rsidP="002C28E4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Советский  сельсовет</w:t>
            </w:r>
          </w:p>
        </w:tc>
      </w:tr>
    </w:tbl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подпрограммы № 9 «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благоприятной социальной среды, повышение уровня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Советский сельсовет Первомайского района Оренбургской области</w:t>
            </w:r>
          </w:p>
        </w:tc>
      </w:tr>
      <w:tr w:rsidR="007A333F" w:rsidTr="002C28E4">
        <w:trPr>
          <w:trHeight w:val="15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 сельсовет Первомайского района Оренбургской области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2020-2025 годы. 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не предусмотрено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предоставляемых мер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социальной поддержки</w:t>
            </w:r>
          </w:p>
        </w:tc>
      </w:tr>
    </w:tbl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10 </w:t>
      </w:r>
      <w:r>
        <w:rPr>
          <w:rFonts w:ascii="Times New Roman" w:hAnsi="Times New Roman" w:cs="Times New Roman"/>
          <w:sz w:val="28"/>
          <w:szCs w:val="28"/>
        </w:rPr>
        <w:t>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 сельсовет Первомайского района Оренбургской области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2020-2025 годы. 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не предусмотрено</w:t>
            </w:r>
          </w:p>
        </w:tc>
      </w:tr>
      <w:tr w:rsidR="007A333F" w:rsidTr="002C28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 Оренбургской области</w:t>
            </w:r>
          </w:p>
        </w:tc>
      </w:tr>
    </w:tbl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33F">
          <w:pgSz w:w="11906" w:h="16838"/>
          <w:pgMar w:top="1135" w:right="426" w:bottom="993" w:left="1701" w:header="709" w:footer="709" w:gutter="0"/>
          <w:cols w:space="720"/>
        </w:sectPr>
      </w:pP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45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3"/>
        <w:gridCol w:w="1644"/>
        <w:gridCol w:w="2268"/>
        <w:gridCol w:w="2835"/>
        <w:gridCol w:w="2127"/>
        <w:gridCol w:w="1134"/>
        <w:gridCol w:w="1134"/>
        <w:gridCol w:w="1275"/>
        <w:gridCol w:w="1134"/>
        <w:gridCol w:w="1276"/>
      </w:tblGrid>
      <w:tr w:rsidR="007A333F" w:rsidTr="002C28E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налоговой льготы </w:t>
            </w: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(налогового) расхода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7A333F" w:rsidTr="002C28E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(прогноз)</w:t>
            </w:r>
          </w:p>
        </w:tc>
      </w:tr>
      <w:tr w:rsidR="007A333F" w:rsidTr="002C28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333F" w:rsidTr="002C28E4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Советский сельсовет Первомайского района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участники и инвалиды Вов, члены добровольных народных дружин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333F" w:rsidTr="002C28E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333F" w:rsidTr="002C28E4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 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Советский сельсовет Первомайского района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3F" w:rsidTr="002C28E4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Освобождаются от уплаты земельного налога медицинские организации государственной системы здравоохранения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г  льгота отменена</w:t>
            </w: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33F" w:rsidTr="002C28E4">
        <w:trPr>
          <w:trHeight w:val="5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</w:tbl>
    <w:p w:rsidR="007A333F" w:rsidRDefault="007A333F" w:rsidP="007A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A333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»</w:t>
      </w: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333F" w:rsidRDefault="007A333F" w:rsidP="007A333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11 Энергосбережение и повышение  энергетической эффективности в  муниципальном образовании Советский сельсовет Первомайского района Оренбургской области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7A333F" w:rsidRDefault="007A333F" w:rsidP="002C28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расходов бюджета муниципального образования Советский сельсовет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объема потребления энергоресурсов администрацией  муниципального образования Советский сельсовет и объектов, находящихся в муниципальной собственности о муниципального образования;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удельных показателей потребления электрической энергии;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-сокращение расходов на оплату энергоресурсов администрацией  муниципального образования;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потерь тепловой, электрической энергии.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энергии, потребляемой (используемой) администрацией  муниципального образования Советский сельсовет муниципального образования;</w:t>
            </w:r>
          </w:p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расход электрической энергии на снабжение органов местного самоуправления (в расчете на 1 кв. метр общей площади) администрации  муниципального образования Советский сельсовет.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</w:tc>
      </w:tr>
      <w:tr w:rsidR="007A333F" w:rsidTr="002C28E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снижения объемов потребления энергетических ресурсов;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энергопотребления.</w:t>
            </w:r>
          </w:p>
          <w:p w:rsidR="007A333F" w:rsidRDefault="007A333F" w:rsidP="002C28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полного учета потребления энергетических ресурсов</w:t>
            </w:r>
          </w:p>
        </w:tc>
      </w:tr>
    </w:tbl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33F">
          <w:pgSz w:w="11906" w:h="16838"/>
          <w:pgMar w:top="720" w:right="851" w:bottom="1134" w:left="1701" w:header="709" w:footer="709" w:gutter="0"/>
          <w:cols w:space="720"/>
        </w:sect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  <w:sectPr w:rsidR="007A333F" w:rsidSect="00762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33F" w:rsidRDefault="007A333F" w:rsidP="007A333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7A333F" w:rsidRDefault="007A333F" w:rsidP="007A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»</w:t>
      </w:r>
    </w:p>
    <w:p w:rsidR="007A333F" w:rsidRDefault="007A333F" w:rsidP="007A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7A333F" w:rsidRDefault="007A333F" w:rsidP="007A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5"/>
        <w:gridCol w:w="1645"/>
        <w:gridCol w:w="2268"/>
        <w:gridCol w:w="2836"/>
        <w:gridCol w:w="2127"/>
        <w:gridCol w:w="1417"/>
        <w:gridCol w:w="1418"/>
        <w:gridCol w:w="1417"/>
        <w:gridCol w:w="992"/>
      </w:tblGrid>
      <w:tr w:rsidR="007A333F" w:rsidTr="002C28E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налоговой льготы </w:t>
            </w: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7A333F" w:rsidTr="002C28E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год </w:t>
            </w: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7A333F" w:rsidTr="002C28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333F" w:rsidTr="002C28E4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8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образования Советский сельсовет Первомайского района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33F" w:rsidRDefault="007A333F" w:rsidP="002C28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образования Советский сельсовет Первомайского района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Освобождаются от уплаты земельного налога   участники и инвалиды Вов, члены добровольных народных дружин</w:t>
            </w:r>
          </w:p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333F" w:rsidTr="002C28E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A333F" w:rsidRDefault="007A333F" w:rsidP="002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333F" w:rsidTr="002C28E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33F" w:rsidRDefault="007A333F" w:rsidP="002C2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уплаты  налога на имущество </w:t>
            </w:r>
          </w:p>
          <w:p w:rsidR="007A333F" w:rsidRDefault="007A333F" w:rsidP="002C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   члены добровольных народных дружин</w:t>
            </w:r>
          </w:p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333F" w:rsidTr="002C28E4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с/х производители, владельцы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F" w:rsidRDefault="007A333F" w:rsidP="002C28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2C28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333F" w:rsidRDefault="007A333F" w:rsidP="007A333F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33F" w:rsidRDefault="007A333F" w:rsidP="007A333F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A333F" w:rsidSect="00386B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4E05" w:rsidRDefault="007A333F" w:rsidP="007A333F">
      <w:pPr>
        <w:pStyle w:val="a4"/>
        <w:rPr>
          <w:sz w:val="28"/>
          <w:szCs w:val="28"/>
        </w:rPr>
        <w:sectPr w:rsidR="00A24E05" w:rsidSect="007A333F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>
        <w:rPr>
          <w:b/>
          <w:sz w:val="28"/>
          <w:szCs w:val="28"/>
          <w:lang w:eastAsia="en-US"/>
        </w:rPr>
        <w:lastRenderedPageBreak/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</w:p>
    <w:p w:rsidR="0020209A" w:rsidRDefault="0020209A" w:rsidP="00A24E05"/>
    <w:sectPr w:rsidR="0020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35DFA"/>
    <w:multiLevelType w:val="hybridMultilevel"/>
    <w:tmpl w:val="AFD062F4"/>
    <w:lvl w:ilvl="0" w:tplc="9F3EA9BA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72E61D9"/>
    <w:multiLevelType w:val="hybridMultilevel"/>
    <w:tmpl w:val="2EE20C68"/>
    <w:lvl w:ilvl="0" w:tplc="82DEFC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3971841"/>
    <w:multiLevelType w:val="hybridMultilevel"/>
    <w:tmpl w:val="C2085294"/>
    <w:lvl w:ilvl="0" w:tplc="56FC8AEA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49E4CCA"/>
    <w:multiLevelType w:val="hybridMultilevel"/>
    <w:tmpl w:val="6CD0E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F55AA"/>
    <w:multiLevelType w:val="hybridMultilevel"/>
    <w:tmpl w:val="14D20440"/>
    <w:lvl w:ilvl="0" w:tplc="F15CFC7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A1179"/>
    <w:multiLevelType w:val="multilevel"/>
    <w:tmpl w:val="0C3491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hint="default"/>
      </w:rPr>
    </w:lvl>
  </w:abstractNum>
  <w:abstractNum w:abstractNumId="13">
    <w:nsid w:val="78CE4D94"/>
    <w:multiLevelType w:val="hybridMultilevel"/>
    <w:tmpl w:val="2EE20C68"/>
    <w:lvl w:ilvl="0" w:tplc="82DEFC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E05"/>
    <w:rsid w:val="0020209A"/>
    <w:rsid w:val="007A333F"/>
    <w:rsid w:val="00A2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33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333F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A333F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3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A333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E05"/>
    <w:rPr>
      <w:color w:val="0000FF"/>
      <w:u w:val="single"/>
    </w:rPr>
  </w:style>
  <w:style w:type="paragraph" w:styleId="a4">
    <w:name w:val="No Spacing"/>
    <w:link w:val="a5"/>
    <w:uiPriority w:val="1"/>
    <w:qFormat/>
    <w:rsid w:val="00A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24E05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qFormat/>
    <w:rsid w:val="00A24E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A24E05"/>
  </w:style>
  <w:style w:type="paragraph" w:styleId="a7">
    <w:name w:val="Normal (Web)"/>
    <w:aliases w:val="Обычный (Web)"/>
    <w:basedOn w:val="a"/>
    <w:uiPriority w:val="34"/>
    <w:unhideWhenUsed/>
    <w:qFormat/>
    <w:rsid w:val="00A2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autoRedefine/>
    <w:uiPriority w:val="99"/>
    <w:qFormat/>
    <w:rsid w:val="00A24E05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Без интервала1"/>
    <w:autoRedefine/>
    <w:uiPriority w:val="99"/>
    <w:qFormat/>
    <w:rsid w:val="00A24E05"/>
    <w:pPr>
      <w:spacing w:after="0" w:line="240" w:lineRule="auto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autoRedefine/>
    <w:qFormat/>
    <w:rsid w:val="00A24E05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13">
    <w:name w:val="Абзац списка1"/>
    <w:basedOn w:val="a"/>
    <w:autoRedefine/>
    <w:uiPriority w:val="99"/>
    <w:qFormat/>
    <w:rsid w:val="00A24E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A24E05"/>
    <w:rPr>
      <w:rFonts w:ascii="Arial" w:eastAsia="SimSun" w:hAnsi="Arial" w:cs="Arial"/>
      <w:sz w:val="24"/>
      <w:szCs w:val="24"/>
      <w:lang w:eastAsia="zh-CN"/>
    </w:rPr>
  </w:style>
  <w:style w:type="paragraph" w:customStyle="1" w:styleId="14">
    <w:name w:val="Вертикальный отступ 1"/>
    <w:basedOn w:val="a"/>
    <w:rsid w:val="00A24E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7A333F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333F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3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7A333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A33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7A333F"/>
    <w:rPr>
      <w:rFonts w:ascii="Calibri" w:eastAsia="Times New Roman" w:hAnsi="Calibri" w:cs="Times New Roman"/>
      <w:b/>
      <w:bCs/>
      <w:lang w:eastAsia="en-US"/>
    </w:rPr>
  </w:style>
  <w:style w:type="table" w:styleId="a8">
    <w:name w:val="Table Grid"/>
    <w:basedOn w:val="a1"/>
    <w:rsid w:val="007A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99"/>
    <w:rsid w:val="007A333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33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mesNewRoman">
    <w:name w:val="Обычный + Times New Roman Знак"/>
    <w:aliases w:val="14 пт Знак"/>
    <w:basedOn w:val="a0"/>
    <w:link w:val="TimesNewRoman0"/>
    <w:uiPriority w:val="99"/>
    <w:locked/>
    <w:rsid w:val="007A333F"/>
    <w:rPr>
      <w:sz w:val="28"/>
      <w:szCs w:val="28"/>
    </w:rPr>
  </w:style>
  <w:style w:type="paragraph" w:customStyle="1" w:styleId="TimesNewRoman0">
    <w:name w:val="Обычный + Times New Roman"/>
    <w:aliases w:val="14 пт"/>
    <w:basedOn w:val="a"/>
    <w:link w:val="TimesNewRoman"/>
    <w:uiPriority w:val="99"/>
    <w:rsid w:val="007A33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7A333F"/>
    <w:rPr>
      <w:rFonts w:ascii="Times New Roman" w:hAnsi="Times New Roman" w:cs="Times New Roman" w:hint="default"/>
      <w:b/>
      <w:bCs w:val="0"/>
      <w:color w:val="106BBE"/>
    </w:rPr>
  </w:style>
  <w:style w:type="table" w:customStyle="1" w:styleId="8">
    <w:name w:val="Сетка таблицы8"/>
    <w:basedOn w:val="a1"/>
    <w:uiPriority w:val="99"/>
    <w:rsid w:val="007A333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7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A333F"/>
    <w:rPr>
      <w:color w:val="800080" w:themeColor="followedHyperlink"/>
      <w:u w:val="single"/>
    </w:rPr>
  </w:style>
  <w:style w:type="character" w:styleId="ac">
    <w:name w:val="Strong"/>
    <w:uiPriority w:val="22"/>
    <w:qFormat/>
    <w:rsid w:val="007A333F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d">
    <w:name w:val="Текст сноски Знак"/>
    <w:basedOn w:val="a0"/>
    <w:link w:val="ae"/>
    <w:semiHidden/>
    <w:locked/>
    <w:rsid w:val="007A333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7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link w:val="ae"/>
    <w:semiHidden/>
    <w:rsid w:val="007A333F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semiHidden/>
    <w:locked/>
    <w:rsid w:val="007A333F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header"/>
    <w:basedOn w:val="a"/>
    <w:link w:val="af"/>
    <w:semiHidden/>
    <w:unhideWhenUsed/>
    <w:rsid w:val="007A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6">
    <w:name w:val="Верхний колонтитул Знак1"/>
    <w:basedOn w:val="a0"/>
    <w:link w:val="af0"/>
    <w:semiHidden/>
    <w:rsid w:val="007A333F"/>
  </w:style>
  <w:style w:type="character" w:customStyle="1" w:styleId="af1">
    <w:name w:val="Нижний колонтитул Знак"/>
    <w:basedOn w:val="a0"/>
    <w:link w:val="af2"/>
    <w:locked/>
    <w:rsid w:val="007A333F"/>
    <w:rPr>
      <w:rFonts w:ascii="Times New Roman" w:eastAsia="Calibri" w:hAnsi="Times New Roman" w:cs="Times New Roman"/>
      <w:sz w:val="28"/>
      <w:lang w:eastAsia="en-US"/>
    </w:rPr>
  </w:style>
  <w:style w:type="paragraph" w:styleId="af2">
    <w:name w:val="footer"/>
    <w:basedOn w:val="a"/>
    <w:link w:val="af1"/>
    <w:unhideWhenUsed/>
    <w:rsid w:val="007A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7">
    <w:name w:val="Нижний колонтитул Знак1"/>
    <w:basedOn w:val="a0"/>
    <w:link w:val="af2"/>
    <w:semiHidden/>
    <w:rsid w:val="007A333F"/>
  </w:style>
  <w:style w:type="character" w:customStyle="1" w:styleId="af3">
    <w:name w:val="Основной текст Знак"/>
    <w:basedOn w:val="a0"/>
    <w:link w:val="af4"/>
    <w:semiHidden/>
    <w:locked/>
    <w:rsid w:val="007A333F"/>
    <w:rPr>
      <w:rFonts w:ascii="Times New Roman" w:eastAsia="Calibri" w:hAnsi="Times New Roman" w:cs="Calibri"/>
      <w:sz w:val="28"/>
      <w:szCs w:val="20"/>
      <w:lang w:eastAsia="ar-SA"/>
    </w:rPr>
  </w:style>
  <w:style w:type="paragraph" w:styleId="af4">
    <w:name w:val="Body Text"/>
    <w:basedOn w:val="a"/>
    <w:link w:val="af3"/>
    <w:semiHidden/>
    <w:unhideWhenUsed/>
    <w:rsid w:val="007A333F"/>
    <w:pPr>
      <w:spacing w:after="120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8">
    <w:name w:val="Основной текст Знак1"/>
    <w:basedOn w:val="a0"/>
    <w:link w:val="af4"/>
    <w:semiHidden/>
    <w:rsid w:val="007A333F"/>
  </w:style>
  <w:style w:type="character" w:customStyle="1" w:styleId="21">
    <w:name w:val="Основной текст 2 Знак"/>
    <w:basedOn w:val="a0"/>
    <w:link w:val="22"/>
    <w:locked/>
    <w:rsid w:val="007A333F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unhideWhenUsed/>
    <w:rsid w:val="007A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2"/>
    <w:semiHidden/>
    <w:rsid w:val="007A333F"/>
  </w:style>
  <w:style w:type="character" w:customStyle="1" w:styleId="31">
    <w:name w:val="Основной текст 3 Знак"/>
    <w:basedOn w:val="a0"/>
    <w:link w:val="32"/>
    <w:semiHidden/>
    <w:locked/>
    <w:rsid w:val="007A333F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7A333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semiHidden/>
    <w:rsid w:val="007A333F"/>
    <w:rPr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locked/>
    <w:rsid w:val="007A333F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Balloon Text"/>
    <w:basedOn w:val="a"/>
    <w:link w:val="af5"/>
    <w:semiHidden/>
    <w:unhideWhenUsed/>
    <w:rsid w:val="007A333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9">
    <w:name w:val="Текст выноски Знак1"/>
    <w:basedOn w:val="a0"/>
    <w:link w:val="af6"/>
    <w:uiPriority w:val="99"/>
    <w:semiHidden/>
    <w:rsid w:val="007A333F"/>
    <w:rPr>
      <w:rFonts w:ascii="Tahoma" w:hAnsi="Tahoma" w:cs="Tahoma"/>
      <w:sz w:val="16"/>
      <w:szCs w:val="16"/>
    </w:rPr>
  </w:style>
  <w:style w:type="character" w:customStyle="1" w:styleId="1a">
    <w:name w:val="Обычный (веб) Знак1"/>
    <w:aliases w:val="Обычный (Web) Знак1"/>
    <w:basedOn w:val="a0"/>
    <w:uiPriority w:val="1"/>
    <w:locked/>
    <w:rsid w:val="007A333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autoRedefine/>
    <w:uiPriority w:val="99"/>
    <w:qFormat/>
    <w:rsid w:val="007A333F"/>
    <w:pPr>
      <w:widowControl w:val="0"/>
      <w:autoSpaceDE w:val="0"/>
      <w:autoSpaceDN w:val="0"/>
      <w:adjustRightInd w:val="0"/>
      <w:spacing w:after="0" w:line="310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autoRedefine/>
    <w:uiPriority w:val="34"/>
    <w:qFormat/>
    <w:rsid w:val="007A333F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next w:val="a"/>
    <w:autoRedefine/>
    <w:uiPriority w:val="99"/>
    <w:qFormat/>
    <w:rsid w:val="007A333F"/>
    <w:pPr>
      <w:widowControl w:val="0"/>
      <w:snapToGri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autoRedefine/>
    <w:qFormat/>
    <w:rsid w:val="007A333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autoRedefine/>
    <w:uiPriority w:val="99"/>
    <w:qFormat/>
    <w:rsid w:val="007A333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autoRedefine/>
    <w:qFormat/>
    <w:rsid w:val="007A333F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  <w:lang w:eastAsia="en-US"/>
    </w:rPr>
  </w:style>
  <w:style w:type="character" w:customStyle="1" w:styleId="h31">
    <w:name w:val="h31"/>
    <w:rsid w:val="007A333F"/>
    <w:rPr>
      <w:b/>
      <w:bCs/>
      <w:color w:val="3B67A4"/>
      <w:sz w:val="29"/>
      <w:szCs w:val="29"/>
    </w:rPr>
  </w:style>
  <w:style w:type="character" w:customStyle="1" w:styleId="FontStyle19">
    <w:name w:val="Font Style19"/>
    <w:uiPriority w:val="99"/>
    <w:rsid w:val="007A333F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бычный (веб) Знак"/>
    <w:aliases w:val="Обычный (Web) Знак"/>
    <w:basedOn w:val="a0"/>
    <w:uiPriority w:val="1"/>
    <w:locked/>
    <w:rsid w:val="007A333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nobr">
    <w:name w:val="nobr"/>
    <w:basedOn w:val="a0"/>
    <w:rsid w:val="007A333F"/>
  </w:style>
  <w:style w:type="character" w:styleId="af8">
    <w:name w:val="page number"/>
    <w:basedOn w:val="a0"/>
    <w:rsid w:val="007A333F"/>
  </w:style>
  <w:style w:type="paragraph" w:styleId="af9">
    <w:name w:val="Body Text Indent"/>
    <w:basedOn w:val="a"/>
    <w:link w:val="afa"/>
    <w:uiPriority w:val="99"/>
    <w:semiHidden/>
    <w:unhideWhenUsed/>
    <w:rsid w:val="007A333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A333F"/>
  </w:style>
  <w:style w:type="paragraph" w:customStyle="1" w:styleId="s16">
    <w:name w:val="s_16"/>
    <w:basedOn w:val="a"/>
    <w:rsid w:val="007A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semiHidden/>
    <w:rsid w:val="007A33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semiHidden/>
    <w:rsid w:val="007A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customStyle="1" w:styleId="51">
    <w:name w:val="Сетка таблицы5"/>
    <w:basedOn w:val="a1"/>
    <w:uiPriority w:val="59"/>
    <w:rsid w:val="007A33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A333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uiPriority w:val="99"/>
    <w:rsid w:val="007A33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rsid w:val="007A333F"/>
    <w:rPr>
      <w:rFonts w:ascii="Calibri" w:eastAsia="Times New Roman" w:hAnsi="Calibri" w:cs="Calibri"/>
      <w:lang w:eastAsia="en-US"/>
    </w:rPr>
  </w:style>
  <w:style w:type="paragraph" w:styleId="afd">
    <w:name w:val="Title"/>
    <w:basedOn w:val="a"/>
    <w:link w:val="afe"/>
    <w:qFormat/>
    <w:rsid w:val="007A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Название Знак"/>
    <w:basedOn w:val="a0"/>
    <w:link w:val="afd"/>
    <w:rsid w:val="007A333F"/>
    <w:rPr>
      <w:rFonts w:ascii="Times New Roman" w:eastAsia="Times New Roman" w:hAnsi="Times New Roman" w:cs="Times New Roman"/>
      <w:b/>
      <w:sz w:val="32"/>
      <w:szCs w:val="20"/>
    </w:rPr>
  </w:style>
  <w:style w:type="paragraph" w:styleId="aff">
    <w:name w:val="Plain Text"/>
    <w:basedOn w:val="a"/>
    <w:link w:val="aff0"/>
    <w:rsid w:val="007A333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7A333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file:///F:\&#1055;&#1086;&#1089;&#1090;&#1072;&#1085;&#1086;&#1074;&#1083;&#1077;&#1085;&#1080;&#1077;%20&#1086;&#1090;%2025.05.2021%20&#8470;%2023-&#1087;.docx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11220</Words>
  <Characters>63960</Characters>
  <Application>Microsoft Office Word</Application>
  <DocSecurity>0</DocSecurity>
  <Lines>533</Lines>
  <Paragraphs>150</Paragraphs>
  <ScaleCrop>false</ScaleCrop>
  <Company/>
  <LinksUpToDate>false</LinksUpToDate>
  <CharactersWithSpaces>75030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2022-12-30T05:09:00Z</dcterms:created>
  <dcterms:modified xsi:type="dcterms:W3CDTF">2022-12-30T05:12:00Z</dcterms:modified>
</cp:coreProperties>
</file>