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6A" w:rsidRDefault="009E6B6A" w:rsidP="009E6B6A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 1</w:t>
      </w:r>
    </w:p>
    <w:p w:rsidR="009E6B6A" w:rsidRDefault="009E6B6A" w:rsidP="009E6B6A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9E6B6A" w:rsidRDefault="009E6B6A" w:rsidP="009E6B6A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9E6B6A" w:rsidRDefault="009E6B6A" w:rsidP="009E6B6A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Советский сельсовет </w:t>
      </w:r>
    </w:p>
    <w:p w:rsidR="009E6B6A" w:rsidRDefault="009E6B6A" w:rsidP="009E6B6A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9E6B6A" w:rsidRDefault="009E6B6A" w:rsidP="009E6B6A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9E6B6A" w:rsidRDefault="009E6B6A" w:rsidP="009E6B6A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15.08.2018 г  № 121 </w:t>
      </w:r>
    </w:p>
    <w:p w:rsidR="009E6B6A" w:rsidRDefault="009E6B6A" w:rsidP="009E6B6A">
      <w:pPr>
        <w:rPr>
          <w:rFonts w:ascii="Arial" w:hAnsi="Arial" w:cs="Arial"/>
          <w:b/>
          <w:sz w:val="32"/>
          <w:szCs w:val="32"/>
        </w:rPr>
      </w:pPr>
    </w:p>
    <w:p w:rsidR="009E6B6A" w:rsidRDefault="009E6B6A" w:rsidP="009E6B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ПОСТУПЛЕНИЕ ДОХОДОВ В БЮДЖЕТ МУНИЦИПАЛЬНОГО ОБРАЗОВАНИЯ Советский СЕЛЬСОВЕТ ПЕРВОМАЙСКОГО РАЙОНА ОРЕНБУРГСКОЙ ОБЛАСТИ  за 2 квартал 2018 ГОД</w:t>
      </w:r>
    </w:p>
    <w:p w:rsidR="009E6B6A" w:rsidRDefault="009E6B6A" w:rsidP="009E6B6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/</w:t>
      </w:r>
      <w:proofErr w:type="spellStart"/>
      <w:r>
        <w:rPr>
          <w:rFonts w:ascii="Arial" w:hAnsi="Arial" w:cs="Arial"/>
        </w:rPr>
        <w:t>руб</w:t>
      </w:r>
      <w:proofErr w:type="spellEnd"/>
      <w:r>
        <w:rPr>
          <w:rFonts w:ascii="Arial" w:hAnsi="Arial" w:cs="Arial"/>
        </w:rPr>
        <w:t>/</w:t>
      </w:r>
    </w:p>
    <w:tbl>
      <w:tblPr>
        <w:tblpPr w:leftFromText="181" w:rightFromText="181" w:vertAnchor="text" w:horzAnchor="margin" w:tblpXSpec="center" w:tblpY="1"/>
        <w:tblOverlap w:val="never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3826"/>
        <w:gridCol w:w="1418"/>
        <w:gridCol w:w="1563"/>
        <w:gridCol w:w="1215"/>
      </w:tblGrid>
      <w:tr w:rsidR="009E6B6A" w:rsidTr="009E6B6A">
        <w:trPr>
          <w:trHeight w:val="330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B6A" w:rsidRDefault="009E6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B6A" w:rsidRDefault="009E6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B6A" w:rsidRDefault="009E6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B6A" w:rsidRDefault="009E6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B6A" w:rsidRDefault="009E6B6A">
            <w:pPr>
              <w:jc w:val="center"/>
              <w:rPr>
                <w:rFonts w:ascii="Arial" w:hAnsi="Arial" w:cs="Arial"/>
              </w:rPr>
            </w:pPr>
          </w:p>
        </w:tc>
      </w:tr>
      <w:tr w:rsidR="009E6B6A" w:rsidTr="009E6B6A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B6A" w:rsidRDefault="009E6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B6A" w:rsidRDefault="009E6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Утвержденный бюджет с учетом внесенных изменений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исполнения</w:t>
            </w:r>
          </w:p>
        </w:tc>
      </w:tr>
      <w:tr w:rsidR="009E6B6A" w:rsidTr="009E6B6A">
        <w:trPr>
          <w:trHeight w:val="2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6B6A" w:rsidRDefault="009E6B6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6B6A" w:rsidRDefault="009E6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бюджета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3719800,00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1626520,61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43,7</w:t>
            </w:r>
          </w:p>
        </w:tc>
      </w:tr>
      <w:tr w:rsidR="009E6B6A" w:rsidTr="009E6B6A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6B6A" w:rsidRDefault="009E6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6B6A" w:rsidRDefault="009E6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1178400,00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381530,61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32,4</w:t>
            </w:r>
          </w:p>
        </w:tc>
      </w:tr>
      <w:tr w:rsidR="009E6B6A" w:rsidTr="009E6B6A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6B6A" w:rsidRDefault="009E6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6B6A" w:rsidRDefault="009E6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355300,00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73744,56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20,8</w:t>
            </w:r>
          </w:p>
        </w:tc>
      </w:tr>
      <w:tr w:rsidR="009E6B6A" w:rsidTr="009E6B6A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6B6A" w:rsidRDefault="009E6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6B6A" w:rsidRDefault="009E6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355300,00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73744,56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20,8</w:t>
            </w:r>
          </w:p>
        </w:tc>
      </w:tr>
      <w:tr w:rsidR="009E6B6A" w:rsidTr="009E6B6A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6B6A" w:rsidRDefault="009E6B6A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1 03 00000 00 0000 000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577100,00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283213,55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49,1</w:t>
            </w:r>
          </w:p>
        </w:tc>
      </w:tr>
      <w:tr w:rsidR="009E6B6A" w:rsidTr="009E6B6A">
        <w:trPr>
          <w:trHeight w:val="3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6B6A" w:rsidRDefault="009E6B6A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1 06 00000 00 0000 000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19722,5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</w:tr>
      <w:tr w:rsidR="009E6B6A" w:rsidTr="009E6B6A">
        <w:trPr>
          <w:trHeight w:val="3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6B6A" w:rsidRDefault="009E6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1 06 01000 00 0000 110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5463,48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32,1</w:t>
            </w:r>
          </w:p>
        </w:tc>
      </w:tr>
      <w:tr w:rsidR="009E6B6A" w:rsidTr="009E6B6A">
        <w:trPr>
          <w:trHeight w:val="3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6B6A" w:rsidRDefault="009E6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1 06 06000 00 0000 110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14259,02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</w:tr>
      <w:tr w:rsidR="009E6B6A" w:rsidTr="009E6B6A">
        <w:trPr>
          <w:trHeight w:val="1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6B6A" w:rsidRDefault="009E6B6A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1 08 00000 00 0000 000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60,6</w:t>
            </w:r>
          </w:p>
        </w:tc>
      </w:tr>
      <w:tr w:rsidR="009E6B6A" w:rsidTr="009E6B6A">
        <w:trPr>
          <w:trHeight w:val="19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6B6A" w:rsidRDefault="009E6B6A" w:rsidP="009E6B6A">
            <w:pPr>
              <w:ind w:rightChars="-54" w:right="-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 w:rsidP="009E6B6A">
            <w:pPr>
              <w:ind w:rightChars="-54" w:right="-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перечисления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2541400,0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1244990,00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9E6B6A" w:rsidTr="009E6B6A">
        <w:trPr>
          <w:trHeight w:val="5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6B6A" w:rsidRDefault="009E6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2541400,0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1244990,00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</w:tbl>
    <w:p w:rsidR="009E6B6A" w:rsidRDefault="009E6B6A" w:rsidP="009E6B6A">
      <w:pPr>
        <w:jc w:val="center"/>
        <w:rPr>
          <w:rFonts w:ascii="Arial" w:hAnsi="Arial" w:cs="Arial"/>
          <w:b/>
        </w:rPr>
      </w:pPr>
    </w:p>
    <w:p w:rsidR="009E6B6A" w:rsidRDefault="009E6B6A" w:rsidP="009E6B6A">
      <w:pPr>
        <w:jc w:val="center"/>
        <w:rPr>
          <w:rFonts w:ascii="Arial" w:hAnsi="Arial" w:cs="Arial"/>
          <w:b/>
        </w:rPr>
      </w:pPr>
    </w:p>
    <w:p w:rsidR="009E6B6A" w:rsidRDefault="009E6B6A" w:rsidP="009E6B6A">
      <w:pPr>
        <w:jc w:val="center"/>
        <w:rPr>
          <w:rFonts w:ascii="Arial" w:hAnsi="Arial" w:cs="Arial"/>
          <w:b/>
        </w:rPr>
      </w:pPr>
    </w:p>
    <w:p w:rsidR="009E6B6A" w:rsidRDefault="009E6B6A" w:rsidP="009E6B6A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Приложение  2</w:t>
      </w:r>
    </w:p>
    <w:p w:rsidR="009E6B6A" w:rsidRDefault="009E6B6A" w:rsidP="009E6B6A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9E6B6A" w:rsidRDefault="009E6B6A" w:rsidP="009E6B6A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9E6B6A" w:rsidRDefault="009E6B6A" w:rsidP="009E6B6A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Советский сельсовет </w:t>
      </w:r>
    </w:p>
    <w:p w:rsidR="009E6B6A" w:rsidRDefault="009E6B6A" w:rsidP="009E6B6A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9E6B6A" w:rsidRDefault="009E6B6A" w:rsidP="009E6B6A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9E6B6A" w:rsidRDefault="009E6B6A" w:rsidP="009E6B6A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15.08.2018 г  № 121</w:t>
      </w:r>
    </w:p>
    <w:p w:rsidR="009E6B6A" w:rsidRDefault="009E6B6A" w:rsidP="009E6B6A">
      <w:pPr>
        <w:tabs>
          <w:tab w:val="left" w:pos="4485"/>
          <w:tab w:val="center" w:pos="4677"/>
          <w:tab w:val="right" w:pos="9355"/>
        </w:tabs>
        <w:rPr>
          <w:rFonts w:ascii="Arial" w:hAnsi="Arial" w:cs="Arial"/>
        </w:rPr>
      </w:pPr>
    </w:p>
    <w:p w:rsidR="009E6B6A" w:rsidRDefault="009E6B6A" w:rsidP="009E6B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Расходы  бюджета  муниципального образования</w:t>
      </w:r>
    </w:p>
    <w:p w:rsidR="009E6B6A" w:rsidRDefault="009E6B6A" w:rsidP="009E6B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Советский сельсовет Первомайского района Оренбургской области</w:t>
      </w:r>
    </w:p>
    <w:p w:rsidR="009E6B6A" w:rsidRDefault="009E6B6A" w:rsidP="009E6B6A">
      <w:pPr>
        <w:tabs>
          <w:tab w:val="left" w:pos="159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2 квартал 2018 год</w:t>
      </w:r>
    </w:p>
    <w:p w:rsidR="009E6B6A" w:rsidRDefault="009E6B6A" w:rsidP="009E6B6A">
      <w:pPr>
        <w:tabs>
          <w:tab w:val="left" w:pos="74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</w:rPr>
        <w:t xml:space="preserve"> руб</w:t>
      </w:r>
      <w:proofErr w:type="gramStart"/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/</w:t>
      </w:r>
      <w:proofErr w:type="gramEnd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244"/>
        <w:gridCol w:w="1560"/>
        <w:gridCol w:w="1559"/>
        <w:gridCol w:w="1276"/>
      </w:tblGrid>
      <w:tr w:rsidR="009E6B6A" w:rsidTr="009E6B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Раздел подраздел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разделов и подразделов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Утвержденный бюджет с учетом внесенных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Испол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9E6B6A" w:rsidRDefault="009E6B6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Процент </w:t>
            </w:r>
          </w:p>
          <w:p w:rsidR="009E6B6A" w:rsidRDefault="009E6B6A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исполнения</w:t>
            </w:r>
          </w:p>
        </w:tc>
      </w:tr>
      <w:tr w:rsidR="009E6B6A" w:rsidTr="009E6B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1422300,00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641091,37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45,1</w:t>
            </w:r>
          </w:p>
        </w:tc>
      </w:tr>
      <w:tr w:rsidR="009E6B6A" w:rsidTr="009E6B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194165,80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46,6</w:t>
            </w:r>
          </w:p>
        </w:tc>
      </w:tr>
      <w:tr w:rsidR="009E6B6A" w:rsidTr="009E6B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446925,57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49,7</w:t>
            </w:r>
          </w:p>
        </w:tc>
      </w:tr>
      <w:tr w:rsidR="009E6B6A" w:rsidTr="009E6B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E6B6A" w:rsidTr="009E6B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9E6B6A" w:rsidTr="009E6B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9E6B6A" w:rsidTr="009E6B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159413,81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44,3</w:t>
            </w:r>
          </w:p>
        </w:tc>
      </w:tr>
      <w:tr w:rsidR="009E6B6A" w:rsidTr="009E6B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Органы юстиции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E6B6A" w:rsidTr="009E6B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153513,81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43,5</w:t>
            </w:r>
          </w:p>
        </w:tc>
      </w:tr>
      <w:tr w:rsidR="009E6B6A" w:rsidTr="009E6B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317557,07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55,00</w:t>
            </w:r>
          </w:p>
        </w:tc>
      </w:tr>
      <w:tr w:rsidR="009E6B6A" w:rsidTr="009E6B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</w:t>
            </w:r>
            <w:proofErr w:type="gramStart"/>
            <w:r>
              <w:rPr>
                <w:rFonts w:ascii="Arial" w:hAnsi="Arial" w:cs="Arial"/>
              </w:rPr>
              <w:t>о(</w:t>
            </w:r>
            <w:proofErr w:type="gramEnd"/>
            <w:r>
              <w:rPr>
                <w:rFonts w:ascii="Arial" w:hAnsi="Arial" w:cs="Arial"/>
              </w:rPr>
              <w:t>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317557,07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55,00</w:t>
            </w:r>
          </w:p>
        </w:tc>
      </w:tr>
      <w:tr w:rsidR="009E6B6A" w:rsidTr="009E6B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59819,96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41,0</w:t>
            </w:r>
          </w:p>
        </w:tc>
      </w:tr>
      <w:tr w:rsidR="009E6B6A" w:rsidTr="009E6B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59819,96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41,0</w:t>
            </w:r>
          </w:p>
        </w:tc>
      </w:tr>
      <w:tr w:rsidR="009E6B6A" w:rsidTr="009E6B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 и средства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1026700,00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389966,89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38,0</w:t>
            </w:r>
          </w:p>
        </w:tc>
      </w:tr>
      <w:tr w:rsidR="009E6B6A" w:rsidTr="009E6B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1026700,00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389966,89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38,0</w:t>
            </w:r>
          </w:p>
        </w:tc>
      </w:tr>
      <w:tr w:rsidR="009E6B6A" w:rsidTr="009E6B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61,7</w:t>
            </w:r>
          </w:p>
        </w:tc>
      </w:tr>
      <w:tr w:rsidR="009E6B6A" w:rsidTr="009E6B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Пенсия муниципальным служащим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62,3</w:t>
            </w:r>
          </w:p>
        </w:tc>
      </w:tr>
      <w:tr w:rsidR="009E6B6A" w:rsidTr="009E6B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E6B6A" w:rsidTr="009E6B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Итого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3719800,00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1674989,10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tabs>
                <w:tab w:val="left" w:pos="7470"/>
              </w:tabs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45,0</w:t>
            </w:r>
          </w:p>
        </w:tc>
      </w:tr>
    </w:tbl>
    <w:p w:rsidR="009E6B6A" w:rsidRDefault="009E6B6A" w:rsidP="009E6B6A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</w:p>
    <w:p w:rsidR="009E6B6A" w:rsidRDefault="009E6B6A" w:rsidP="009E6B6A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</w:p>
    <w:p w:rsidR="009E6B6A" w:rsidRDefault="009E6B6A" w:rsidP="009E6B6A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</w:p>
    <w:p w:rsidR="009E6B6A" w:rsidRDefault="009E6B6A" w:rsidP="009E6B6A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Приложение  3</w:t>
      </w:r>
    </w:p>
    <w:p w:rsidR="009E6B6A" w:rsidRDefault="009E6B6A" w:rsidP="009E6B6A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к решению Совета депутатов </w:t>
      </w:r>
    </w:p>
    <w:p w:rsidR="009E6B6A" w:rsidRDefault="009E6B6A" w:rsidP="009E6B6A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муниципального образования </w:t>
      </w:r>
    </w:p>
    <w:p w:rsidR="009E6B6A" w:rsidRDefault="009E6B6A" w:rsidP="009E6B6A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Советский сельсовет </w:t>
      </w:r>
    </w:p>
    <w:p w:rsidR="009E6B6A" w:rsidRDefault="009E6B6A" w:rsidP="009E6B6A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Первомайского района</w:t>
      </w:r>
    </w:p>
    <w:p w:rsidR="009E6B6A" w:rsidRDefault="009E6B6A" w:rsidP="009E6B6A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Оренбургской области</w:t>
      </w:r>
    </w:p>
    <w:p w:rsidR="009E6B6A" w:rsidRDefault="009E6B6A" w:rsidP="009E6B6A">
      <w:pPr>
        <w:pStyle w:val="a4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15.08.2018 г  № 121</w:t>
      </w:r>
    </w:p>
    <w:p w:rsidR="009E6B6A" w:rsidRDefault="009E6B6A" w:rsidP="009E6B6A">
      <w:pPr>
        <w:ind w:left="840" w:hanging="273"/>
        <w:jc w:val="right"/>
        <w:rPr>
          <w:rFonts w:ascii="Arial" w:hAnsi="Arial" w:cs="Arial"/>
          <w:b/>
          <w:sz w:val="28"/>
          <w:szCs w:val="28"/>
        </w:rPr>
      </w:pPr>
    </w:p>
    <w:p w:rsidR="009E6B6A" w:rsidRDefault="009E6B6A" w:rsidP="009E6B6A">
      <w:pPr>
        <w:ind w:left="840" w:hanging="27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Источник финансирования дефицита бюджета</w:t>
      </w:r>
    </w:p>
    <w:p w:rsidR="009E6B6A" w:rsidRDefault="009E6B6A" w:rsidP="009E6B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tbl>
      <w:tblPr>
        <w:tblpPr w:leftFromText="181" w:rightFromText="181" w:vertAnchor="text" w:horzAnchor="margin" w:tblpXSpec="center" w:tblpY="1"/>
        <w:tblOverlap w:val="never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6"/>
        <w:gridCol w:w="3782"/>
        <w:gridCol w:w="1257"/>
        <w:gridCol w:w="1320"/>
        <w:gridCol w:w="1335"/>
      </w:tblGrid>
      <w:tr w:rsidR="009E6B6A" w:rsidTr="009E6B6A">
        <w:trPr>
          <w:trHeight w:val="51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B6A" w:rsidRDefault="009E6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B6A" w:rsidRDefault="009E6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кода групп, подгрупп </w:t>
            </w:r>
            <w:proofErr w:type="gramStart"/>
            <w:r>
              <w:rPr>
                <w:rFonts w:ascii="Arial" w:hAnsi="Arial" w:cs="Arial"/>
              </w:rPr>
              <w:t>классификации источника финансирования дефицита бюджета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Утвержденный бюджет с учетом внесенных изменений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исполнения</w:t>
            </w:r>
          </w:p>
        </w:tc>
      </w:tr>
      <w:tr w:rsidR="009E6B6A" w:rsidTr="009E6B6A">
        <w:trPr>
          <w:trHeight w:val="2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6B6A" w:rsidRDefault="009E6B6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00001050000000000000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6B6A" w:rsidRDefault="009E6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A" w:rsidRDefault="009E6B6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6A" w:rsidRDefault="009E6B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-48468,49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A" w:rsidRDefault="009E6B6A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</w:tr>
    </w:tbl>
    <w:p w:rsidR="009E6B6A" w:rsidRDefault="009E6B6A" w:rsidP="009E6B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CE220E" w:rsidRDefault="009E6B6A">
      <w:bookmarkStart w:id="0" w:name="_GoBack"/>
      <w:bookmarkEnd w:id="0"/>
    </w:p>
    <w:sectPr w:rsidR="00CE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C5"/>
    <w:rsid w:val="00812F7B"/>
    <w:rsid w:val="008972C5"/>
    <w:rsid w:val="009E6B6A"/>
    <w:rsid w:val="00B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E6B6A"/>
    <w:rPr>
      <w:sz w:val="24"/>
      <w:szCs w:val="24"/>
    </w:rPr>
  </w:style>
  <w:style w:type="paragraph" w:styleId="a4">
    <w:name w:val="No Spacing"/>
    <w:link w:val="a3"/>
    <w:uiPriority w:val="1"/>
    <w:qFormat/>
    <w:rsid w:val="009E6B6A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E6B6A"/>
    <w:rPr>
      <w:sz w:val="24"/>
      <w:szCs w:val="24"/>
    </w:rPr>
  </w:style>
  <w:style w:type="paragraph" w:styleId="a4">
    <w:name w:val="No Spacing"/>
    <w:link w:val="a3"/>
    <w:uiPriority w:val="1"/>
    <w:qFormat/>
    <w:rsid w:val="009E6B6A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2018-08-21T07:27:00Z</dcterms:created>
  <dcterms:modified xsi:type="dcterms:W3CDTF">2018-08-21T07:27:00Z</dcterms:modified>
</cp:coreProperties>
</file>