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>Приложение 1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к решению Совета депутатов 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муниципального образования 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Советский сельсовет </w:t>
      </w:r>
    </w:p>
    <w:p w:rsidR="00924CB8" w:rsidRPr="008657D6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8657D6">
        <w:rPr>
          <w:sz w:val="28"/>
          <w:szCs w:val="28"/>
        </w:rPr>
        <w:t>Первомайского района</w:t>
      </w:r>
    </w:p>
    <w:p w:rsidR="00924CB8" w:rsidRPr="008657D6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 Оренбургской области</w:t>
      </w:r>
    </w:p>
    <w:p w:rsidR="00924CB8" w:rsidRPr="008657D6" w:rsidRDefault="00924CB8" w:rsidP="00924CB8">
      <w:pPr>
        <w:pStyle w:val="a6"/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8657D6">
        <w:rPr>
          <w:sz w:val="28"/>
          <w:szCs w:val="28"/>
        </w:rPr>
        <w:t xml:space="preserve">.11.2017 г  № </w:t>
      </w:r>
      <w:r>
        <w:rPr>
          <w:sz w:val="28"/>
          <w:szCs w:val="28"/>
        </w:rPr>
        <w:t>98</w:t>
      </w:r>
    </w:p>
    <w:p w:rsidR="00924CB8" w:rsidRPr="008657D6" w:rsidRDefault="00924CB8" w:rsidP="00924CB8">
      <w:pPr>
        <w:rPr>
          <w:sz w:val="28"/>
          <w:szCs w:val="28"/>
        </w:rPr>
      </w:pPr>
    </w:p>
    <w:p w:rsidR="00924CB8" w:rsidRPr="008657D6" w:rsidRDefault="00924CB8" w:rsidP="00924CB8">
      <w:pPr>
        <w:jc w:val="center"/>
        <w:rPr>
          <w:b/>
          <w:sz w:val="28"/>
          <w:szCs w:val="28"/>
        </w:rPr>
      </w:pPr>
      <w:r w:rsidRPr="008657D6">
        <w:rPr>
          <w:b/>
          <w:sz w:val="28"/>
          <w:szCs w:val="28"/>
        </w:rPr>
        <w:t>ПОСТУПЛЕНИЕ ДОХОДОВ В БЮДЖЕТ МУНИЦИПАЛЬНОГО ОБРАЗОВАНИЯ Советский СЕЛЬСОВЕТ ПЕРВОМАЙСКОГО РАЙОНА ОРЕНБУРГСКОЙ ОБЛАСТИ В 2017 ГОД</w:t>
      </w:r>
    </w:p>
    <w:p w:rsidR="00924CB8" w:rsidRPr="008657D6" w:rsidRDefault="00924CB8" w:rsidP="00924CB8">
      <w:pPr>
        <w:jc w:val="center"/>
        <w:rPr>
          <w:sz w:val="28"/>
          <w:szCs w:val="28"/>
        </w:rPr>
      </w:pPr>
      <w:r w:rsidRPr="008657D6">
        <w:rPr>
          <w:b/>
          <w:sz w:val="28"/>
          <w:szCs w:val="28"/>
        </w:rPr>
        <w:t xml:space="preserve">                                                                                                                                 /</w:t>
      </w:r>
      <w:proofErr w:type="spellStart"/>
      <w:r w:rsidRPr="008657D6">
        <w:rPr>
          <w:sz w:val="28"/>
          <w:szCs w:val="28"/>
        </w:rPr>
        <w:t>руб</w:t>
      </w:r>
      <w:proofErr w:type="spellEnd"/>
      <w:r w:rsidRPr="008657D6">
        <w:rPr>
          <w:sz w:val="28"/>
          <w:szCs w:val="28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1418"/>
        <w:gridCol w:w="1563"/>
        <w:gridCol w:w="1215"/>
      </w:tblGrid>
      <w:tr w:rsidR="00924CB8" w:rsidRPr="008657D6" w:rsidTr="008915A8">
        <w:trPr>
          <w:trHeight w:val="33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</w:p>
        </w:tc>
      </w:tr>
      <w:tr w:rsidR="00924CB8" w:rsidRPr="008657D6" w:rsidTr="008915A8">
        <w:trPr>
          <w:trHeight w:val="510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Процент исполнения</w:t>
            </w:r>
          </w:p>
        </w:tc>
      </w:tr>
      <w:tr w:rsidR="00924CB8" w:rsidRPr="008657D6" w:rsidTr="008915A8">
        <w:trPr>
          <w:trHeight w:val="215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ind w:right="-108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 xml:space="preserve"> 000 00000 00 0000 000</w:t>
            </w:r>
          </w:p>
        </w:tc>
        <w:tc>
          <w:tcPr>
            <w:tcW w:w="3118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3400136,00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rPr>
                <w:sz w:val="28"/>
                <w:szCs w:val="28"/>
                <w:lang w:val="en-US"/>
              </w:rPr>
            </w:pPr>
            <w:r w:rsidRPr="008657D6">
              <w:rPr>
                <w:sz w:val="28"/>
                <w:szCs w:val="28"/>
              </w:rPr>
              <w:t xml:space="preserve">     2478353,94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73</w:t>
            </w:r>
          </w:p>
        </w:tc>
      </w:tr>
      <w:tr w:rsidR="00924CB8" w:rsidRPr="008657D6" w:rsidTr="008915A8">
        <w:trPr>
          <w:trHeight w:val="315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118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1051400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730771,94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69</w:t>
            </w:r>
          </w:p>
        </w:tc>
      </w:tr>
      <w:tr w:rsidR="00924CB8" w:rsidRPr="008657D6" w:rsidTr="008915A8">
        <w:trPr>
          <w:trHeight w:val="315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118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204200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162459,18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80</w:t>
            </w:r>
          </w:p>
        </w:tc>
      </w:tr>
      <w:tr w:rsidR="00924CB8" w:rsidRPr="008657D6" w:rsidTr="008915A8">
        <w:trPr>
          <w:trHeight w:val="315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118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204200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162459,18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80</w:t>
            </w:r>
          </w:p>
        </w:tc>
      </w:tr>
      <w:tr w:rsidR="00924CB8" w:rsidRPr="008657D6" w:rsidTr="008915A8">
        <w:trPr>
          <w:trHeight w:val="315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pacing w:val="-1"/>
                <w:sz w:val="28"/>
                <w:szCs w:val="28"/>
              </w:rPr>
            </w:pPr>
            <w:r w:rsidRPr="008657D6">
              <w:rPr>
                <w:spacing w:val="-1"/>
                <w:sz w:val="28"/>
                <w:szCs w:val="28"/>
              </w:rPr>
              <w:t>1 03 00000 00 0000 000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655200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522527,53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80</w:t>
            </w:r>
          </w:p>
        </w:tc>
      </w:tr>
      <w:tr w:rsidR="00924CB8" w:rsidRPr="008657D6" w:rsidTr="008915A8">
        <w:trPr>
          <w:trHeight w:val="390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pacing w:val="-1"/>
                <w:sz w:val="28"/>
                <w:szCs w:val="28"/>
              </w:rPr>
            </w:pPr>
            <w:r w:rsidRPr="008657D6">
              <w:rPr>
                <w:spacing w:val="-1"/>
                <w:sz w:val="28"/>
                <w:szCs w:val="28"/>
              </w:rPr>
              <w:t>1 06 00000 00 0000 000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180000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40085,23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22</w:t>
            </w:r>
          </w:p>
        </w:tc>
      </w:tr>
      <w:tr w:rsidR="00924CB8" w:rsidRPr="008657D6" w:rsidTr="008915A8">
        <w:trPr>
          <w:trHeight w:val="390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61000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10343,84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17</w:t>
            </w:r>
          </w:p>
        </w:tc>
      </w:tr>
      <w:tr w:rsidR="00924CB8" w:rsidRPr="008657D6" w:rsidTr="008915A8">
        <w:trPr>
          <w:trHeight w:val="390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119000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29741,39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25</w:t>
            </w:r>
          </w:p>
        </w:tc>
      </w:tr>
      <w:tr w:rsidR="00924CB8" w:rsidRPr="008657D6" w:rsidTr="008915A8">
        <w:trPr>
          <w:trHeight w:val="163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pacing w:val="-1"/>
                <w:sz w:val="28"/>
                <w:szCs w:val="28"/>
              </w:rPr>
            </w:pPr>
            <w:r w:rsidRPr="008657D6">
              <w:rPr>
                <w:spacing w:val="-1"/>
                <w:sz w:val="28"/>
                <w:szCs w:val="28"/>
              </w:rPr>
              <w:t>1 08 00000 00 0000 000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9000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5700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63</w:t>
            </w:r>
          </w:p>
        </w:tc>
      </w:tr>
      <w:tr w:rsidR="00924CB8" w:rsidRPr="008657D6" w:rsidTr="008915A8">
        <w:trPr>
          <w:trHeight w:val="807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113 01000 00 0000 000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Доходы от оказания платных услуг и компенсации затрат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3000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--</w:t>
            </w:r>
          </w:p>
        </w:tc>
      </w:tr>
      <w:tr w:rsidR="00924CB8" w:rsidRPr="008657D6" w:rsidTr="008915A8">
        <w:trPr>
          <w:trHeight w:val="193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924CB8">
            <w:pPr>
              <w:ind w:rightChars="-54" w:right="-130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924CB8">
            <w:pPr>
              <w:ind w:rightChars="-54" w:right="-130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2348736,00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1747582,00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74</w:t>
            </w:r>
          </w:p>
        </w:tc>
      </w:tr>
      <w:tr w:rsidR="00924CB8" w:rsidRPr="008657D6" w:rsidTr="008915A8">
        <w:trPr>
          <w:trHeight w:val="581"/>
        </w:trPr>
        <w:tc>
          <w:tcPr>
            <w:tcW w:w="3369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118" w:type="dxa"/>
            <w:shd w:val="clear" w:color="auto" w:fill="auto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2348736,00</w:t>
            </w:r>
          </w:p>
        </w:tc>
        <w:tc>
          <w:tcPr>
            <w:tcW w:w="1563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1747582,00</w:t>
            </w:r>
          </w:p>
        </w:tc>
        <w:tc>
          <w:tcPr>
            <w:tcW w:w="1215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74</w:t>
            </w:r>
          </w:p>
        </w:tc>
      </w:tr>
    </w:tbl>
    <w:p w:rsidR="00924CB8" w:rsidRPr="008657D6" w:rsidRDefault="00924CB8" w:rsidP="00924CB8">
      <w:pPr>
        <w:jc w:val="center"/>
        <w:rPr>
          <w:b/>
          <w:sz w:val="28"/>
          <w:szCs w:val="28"/>
        </w:rPr>
      </w:pPr>
    </w:p>
    <w:p w:rsidR="00924CB8" w:rsidRPr="008657D6" w:rsidRDefault="00924CB8" w:rsidP="00924CB8">
      <w:pPr>
        <w:tabs>
          <w:tab w:val="left" w:pos="8915"/>
        </w:tabs>
        <w:rPr>
          <w:b/>
          <w:sz w:val="28"/>
          <w:szCs w:val="28"/>
        </w:rPr>
      </w:pPr>
      <w:r w:rsidRPr="008657D6">
        <w:rPr>
          <w:b/>
          <w:sz w:val="28"/>
          <w:szCs w:val="28"/>
        </w:rPr>
        <w:tab/>
      </w:r>
    </w:p>
    <w:p w:rsidR="00924CB8" w:rsidRPr="008657D6" w:rsidRDefault="00924CB8" w:rsidP="00924CB8">
      <w:pPr>
        <w:tabs>
          <w:tab w:val="left" w:pos="8915"/>
        </w:tabs>
        <w:rPr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lastRenderedPageBreak/>
        <w:t>Приложение  2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к решению Совета депутатов 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муниципального образования </w:t>
      </w:r>
    </w:p>
    <w:p w:rsidR="00924CB8" w:rsidRPr="008657D6" w:rsidRDefault="00924CB8" w:rsidP="00924CB8">
      <w:pPr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Советский сельсовет </w:t>
      </w:r>
    </w:p>
    <w:p w:rsidR="00924CB8" w:rsidRPr="008657D6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8657D6">
        <w:rPr>
          <w:sz w:val="28"/>
          <w:szCs w:val="28"/>
        </w:rPr>
        <w:t>Первомайского района</w:t>
      </w:r>
    </w:p>
    <w:p w:rsidR="00924CB8" w:rsidRPr="008657D6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 Оренбургской области</w:t>
      </w:r>
    </w:p>
    <w:p w:rsidR="00924CB8" w:rsidRPr="008657D6" w:rsidRDefault="00924CB8" w:rsidP="00924CB8">
      <w:pPr>
        <w:pStyle w:val="a6"/>
        <w:jc w:val="right"/>
        <w:rPr>
          <w:sz w:val="28"/>
          <w:szCs w:val="28"/>
        </w:rPr>
      </w:pPr>
      <w:r w:rsidRPr="008657D6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8657D6">
        <w:rPr>
          <w:sz w:val="28"/>
          <w:szCs w:val="28"/>
        </w:rPr>
        <w:t xml:space="preserve">.11.2017 г  № </w:t>
      </w:r>
      <w:r>
        <w:rPr>
          <w:sz w:val="28"/>
          <w:szCs w:val="28"/>
        </w:rPr>
        <w:t>98</w:t>
      </w:r>
    </w:p>
    <w:p w:rsidR="00924CB8" w:rsidRPr="008657D6" w:rsidRDefault="00924CB8" w:rsidP="00924CB8">
      <w:pPr>
        <w:tabs>
          <w:tab w:val="left" w:pos="4485"/>
          <w:tab w:val="center" w:pos="4677"/>
          <w:tab w:val="right" w:pos="9355"/>
        </w:tabs>
        <w:rPr>
          <w:sz w:val="28"/>
          <w:szCs w:val="28"/>
        </w:rPr>
      </w:pPr>
    </w:p>
    <w:p w:rsidR="00924CB8" w:rsidRPr="008657D6" w:rsidRDefault="00924CB8" w:rsidP="00924CB8">
      <w:pPr>
        <w:jc w:val="center"/>
        <w:rPr>
          <w:b/>
          <w:sz w:val="28"/>
          <w:szCs w:val="28"/>
        </w:rPr>
      </w:pPr>
      <w:r w:rsidRPr="008657D6">
        <w:rPr>
          <w:b/>
          <w:sz w:val="28"/>
          <w:szCs w:val="28"/>
        </w:rPr>
        <w:t>Расходы  бюджета  муниципального образования</w:t>
      </w:r>
    </w:p>
    <w:p w:rsidR="00924CB8" w:rsidRPr="008657D6" w:rsidRDefault="00924CB8" w:rsidP="00924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</w:t>
      </w:r>
      <w:r w:rsidRPr="008657D6">
        <w:rPr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924CB8" w:rsidRPr="008657D6" w:rsidRDefault="00924CB8" w:rsidP="00924CB8">
      <w:pPr>
        <w:tabs>
          <w:tab w:val="left" w:pos="1590"/>
        </w:tabs>
        <w:jc w:val="center"/>
        <w:rPr>
          <w:b/>
          <w:sz w:val="28"/>
          <w:szCs w:val="28"/>
        </w:rPr>
      </w:pPr>
      <w:r w:rsidRPr="008657D6">
        <w:rPr>
          <w:b/>
          <w:sz w:val="28"/>
          <w:szCs w:val="28"/>
        </w:rPr>
        <w:t>за 2017 год</w:t>
      </w:r>
    </w:p>
    <w:p w:rsidR="00924CB8" w:rsidRPr="008657D6" w:rsidRDefault="00924CB8" w:rsidP="00924CB8">
      <w:pPr>
        <w:tabs>
          <w:tab w:val="left" w:pos="7470"/>
        </w:tabs>
        <w:jc w:val="both"/>
        <w:rPr>
          <w:sz w:val="28"/>
          <w:szCs w:val="28"/>
        </w:rPr>
      </w:pPr>
      <w:r w:rsidRPr="008657D6">
        <w:rPr>
          <w:sz w:val="28"/>
          <w:szCs w:val="28"/>
        </w:rPr>
        <w:tab/>
        <w:t xml:space="preserve">       </w:t>
      </w:r>
      <w:r w:rsidRPr="008657D6">
        <w:rPr>
          <w:sz w:val="28"/>
          <w:szCs w:val="28"/>
          <w:lang w:val="en-US"/>
        </w:rPr>
        <w:t>/</w:t>
      </w:r>
      <w:r w:rsidRPr="008657D6">
        <w:rPr>
          <w:sz w:val="28"/>
          <w:szCs w:val="28"/>
        </w:rPr>
        <w:t xml:space="preserve"> руб</w:t>
      </w:r>
      <w:proofErr w:type="gramStart"/>
      <w:r w:rsidRPr="008657D6">
        <w:rPr>
          <w:sz w:val="28"/>
          <w:szCs w:val="28"/>
        </w:rPr>
        <w:t>.</w:t>
      </w:r>
      <w:r w:rsidRPr="008657D6">
        <w:rPr>
          <w:sz w:val="28"/>
          <w:szCs w:val="28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rPr>
                <w:sz w:val="28"/>
                <w:szCs w:val="28"/>
              </w:rPr>
            </w:pPr>
            <w:proofErr w:type="gramStart"/>
            <w:r w:rsidRPr="008657D6">
              <w:rPr>
                <w:sz w:val="28"/>
                <w:szCs w:val="28"/>
              </w:rPr>
              <w:t>Раздел подраздел</w:t>
            </w:r>
            <w:proofErr w:type="gramEnd"/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proofErr w:type="spellStart"/>
            <w:r w:rsidRPr="008657D6">
              <w:rPr>
                <w:sz w:val="28"/>
                <w:szCs w:val="28"/>
              </w:rPr>
              <w:t>Испол</w:t>
            </w:r>
            <w:proofErr w:type="spellEnd"/>
            <w:r w:rsidRPr="008657D6">
              <w:rPr>
                <w:sz w:val="28"/>
                <w:szCs w:val="28"/>
              </w:rPr>
              <w:t>-</w:t>
            </w:r>
          </w:p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proofErr w:type="spellStart"/>
            <w:r w:rsidRPr="008657D6">
              <w:rPr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rPr>
                <w:sz w:val="28"/>
                <w:szCs w:val="28"/>
                <w:lang w:val="en-US"/>
              </w:rPr>
            </w:pPr>
            <w:r w:rsidRPr="008657D6">
              <w:rPr>
                <w:sz w:val="28"/>
                <w:szCs w:val="28"/>
              </w:rPr>
              <w:t xml:space="preserve">Процент </w:t>
            </w:r>
          </w:p>
          <w:p w:rsidR="00924CB8" w:rsidRPr="008657D6" w:rsidRDefault="00924CB8" w:rsidP="008915A8">
            <w:pPr>
              <w:tabs>
                <w:tab w:val="left" w:pos="7470"/>
              </w:tabs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исполнения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0100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1401700,00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1095018,06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78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0102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417000,00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315777,66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76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0104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984700,00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779240,20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79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0200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67600,00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50700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75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0203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67600,00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50700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75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0300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267036,00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208949,95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78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0304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7000,00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7000,00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100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0309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258950,00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138514,22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53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0400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745600,00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457952,39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61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0409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Дорожное хозяйств</w:t>
            </w:r>
            <w:proofErr w:type="gramStart"/>
            <w:r w:rsidRPr="008657D6">
              <w:rPr>
                <w:sz w:val="28"/>
                <w:szCs w:val="28"/>
              </w:rPr>
              <w:t>о(</w:t>
            </w:r>
            <w:proofErr w:type="gramEnd"/>
            <w:r w:rsidRPr="008657D6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745600,00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457952,39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61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0500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15100,00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4050,00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27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0503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15100,00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4050,00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27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0700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0701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0800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987500,00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541090,90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0801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Культура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987500,00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541090,90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55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1003</w:t>
            </w: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-</w:t>
            </w:r>
          </w:p>
        </w:tc>
      </w:tr>
      <w:tr w:rsidR="00924CB8" w:rsidRPr="008657D6" w:rsidTr="008915A8">
        <w:tc>
          <w:tcPr>
            <w:tcW w:w="1101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60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3490536,00</w:t>
            </w:r>
          </w:p>
        </w:tc>
        <w:tc>
          <w:tcPr>
            <w:tcW w:w="1559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2357761,30</w:t>
            </w:r>
          </w:p>
        </w:tc>
        <w:tc>
          <w:tcPr>
            <w:tcW w:w="1276" w:type="dxa"/>
          </w:tcPr>
          <w:p w:rsidR="00924CB8" w:rsidRPr="008657D6" w:rsidRDefault="00924CB8" w:rsidP="008915A8">
            <w:pPr>
              <w:tabs>
                <w:tab w:val="left" w:pos="7470"/>
              </w:tabs>
              <w:jc w:val="both"/>
              <w:rPr>
                <w:sz w:val="28"/>
                <w:szCs w:val="28"/>
                <w:highlight w:val="yellow"/>
              </w:rPr>
            </w:pPr>
            <w:r w:rsidRPr="008657D6">
              <w:rPr>
                <w:sz w:val="28"/>
                <w:szCs w:val="28"/>
              </w:rPr>
              <w:t>68</w:t>
            </w:r>
          </w:p>
        </w:tc>
      </w:tr>
    </w:tbl>
    <w:p w:rsidR="00924CB8" w:rsidRPr="008657D6" w:rsidRDefault="00924CB8" w:rsidP="00924CB8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924CB8" w:rsidRPr="008657D6" w:rsidRDefault="00924CB8" w:rsidP="00924CB8">
      <w:pPr>
        <w:tabs>
          <w:tab w:val="center" w:pos="4677"/>
          <w:tab w:val="right" w:pos="9355"/>
        </w:tabs>
        <w:jc w:val="right"/>
        <w:rPr>
          <w:sz w:val="28"/>
          <w:szCs w:val="28"/>
          <w:lang w:val="en-US"/>
        </w:rPr>
      </w:pPr>
    </w:p>
    <w:p w:rsidR="00924CB8" w:rsidRPr="008657D6" w:rsidRDefault="00924CB8" w:rsidP="00924CB8">
      <w:pPr>
        <w:tabs>
          <w:tab w:val="center" w:pos="4677"/>
          <w:tab w:val="right" w:pos="9355"/>
        </w:tabs>
        <w:jc w:val="right"/>
        <w:rPr>
          <w:sz w:val="28"/>
          <w:szCs w:val="28"/>
          <w:lang w:val="en-US"/>
        </w:rPr>
      </w:pPr>
    </w:p>
    <w:p w:rsidR="00924CB8" w:rsidRPr="008657D6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Default="00924CB8" w:rsidP="00924CB8">
      <w:pPr>
        <w:jc w:val="right"/>
        <w:rPr>
          <w:b/>
          <w:sz w:val="28"/>
          <w:szCs w:val="28"/>
        </w:rPr>
      </w:pPr>
    </w:p>
    <w:p w:rsidR="00924CB8" w:rsidRPr="00924CB8" w:rsidRDefault="00924CB8" w:rsidP="00924CB8">
      <w:pPr>
        <w:jc w:val="right"/>
        <w:rPr>
          <w:sz w:val="28"/>
          <w:szCs w:val="28"/>
        </w:rPr>
      </w:pPr>
      <w:bookmarkStart w:id="0" w:name="_GoBack"/>
      <w:r w:rsidRPr="00924CB8">
        <w:rPr>
          <w:sz w:val="28"/>
          <w:szCs w:val="28"/>
        </w:rPr>
        <w:lastRenderedPageBreak/>
        <w:t>Приложение 3</w:t>
      </w:r>
    </w:p>
    <w:p w:rsidR="00924CB8" w:rsidRPr="00924CB8" w:rsidRDefault="00924CB8" w:rsidP="00924CB8">
      <w:pPr>
        <w:jc w:val="right"/>
        <w:rPr>
          <w:sz w:val="28"/>
          <w:szCs w:val="28"/>
        </w:rPr>
      </w:pPr>
      <w:r w:rsidRPr="00924CB8">
        <w:rPr>
          <w:sz w:val="28"/>
          <w:szCs w:val="28"/>
        </w:rPr>
        <w:t xml:space="preserve">к решению Совета депутатов </w:t>
      </w:r>
    </w:p>
    <w:p w:rsidR="00924CB8" w:rsidRPr="00924CB8" w:rsidRDefault="00924CB8" w:rsidP="00924CB8">
      <w:pPr>
        <w:jc w:val="right"/>
        <w:rPr>
          <w:sz w:val="28"/>
          <w:szCs w:val="28"/>
        </w:rPr>
      </w:pPr>
      <w:r w:rsidRPr="00924CB8">
        <w:rPr>
          <w:sz w:val="28"/>
          <w:szCs w:val="28"/>
        </w:rPr>
        <w:t xml:space="preserve">муниципального образования </w:t>
      </w:r>
    </w:p>
    <w:p w:rsidR="00924CB8" w:rsidRPr="00924CB8" w:rsidRDefault="00924CB8" w:rsidP="00924CB8">
      <w:pPr>
        <w:jc w:val="right"/>
        <w:rPr>
          <w:sz w:val="28"/>
          <w:szCs w:val="28"/>
        </w:rPr>
      </w:pPr>
      <w:r w:rsidRPr="00924CB8">
        <w:rPr>
          <w:sz w:val="28"/>
          <w:szCs w:val="28"/>
        </w:rPr>
        <w:t xml:space="preserve">Советский сельсовет </w:t>
      </w:r>
    </w:p>
    <w:p w:rsidR="00924CB8" w:rsidRPr="00924CB8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924CB8">
        <w:rPr>
          <w:sz w:val="28"/>
          <w:szCs w:val="28"/>
        </w:rPr>
        <w:t>Первомайского района</w:t>
      </w:r>
    </w:p>
    <w:p w:rsidR="00924CB8" w:rsidRPr="00924CB8" w:rsidRDefault="00924CB8" w:rsidP="00924CB8">
      <w:pPr>
        <w:tabs>
          <w:tab w:val="left" w:pos="5910"/>
          <w:tab w:val="right" w:pos="9459"/>
        </w:tabs>
        <w:jc w:val="right"/>
        <w:rPr>
          <w:sz w:val="28"/>
          <w:szCs w:val="28"/>
        </w:rPr>
      </w:pPr>
      <w:r w:rsidRPr="00924CB8">
        <w:rPr>
          <w:sz w:val="28"/>
          <w:szCs w:val="28"/>
        </w:rPr>
        <w:t xml:space="preserve"> Оренбургской области</w:t>
      </w:r>
    </w:p>
    <w:p w:rsidR="00924CB8" w:rsidRPr="00924CB8" w:rsidRDefault="00924CB8" w:rsidP="00924CB8">
      <w:pPr>
        <w:pStyle w:val="a6"/>
        <w:jc w:val="right"/>
        <w:rPr>
          <w:sz w:val="28"/>
          <w:szCs w:val="28"/>
        </w:rPr>
      </w:pPr>
      <w:r w:rsidRPr="00924CB8">
        <w:rPr>
          <w:sz w:val="28"/>
          <w:szCs w:val="28"/>
        </w:rPr>
        <w:t>от 22.11.2017 г  № 98</w:t>
      </w:r>
    </w:p>
    <w:bookmarkEnd w:id="0"/>
    <w:p w:rsidR="00924CB8" w:rsidRPr="008657D6" w:rsidRDefault="00924CB8" w:rsidP="00924CB8">
      <w:pPr>
        <w:ind w:left="840" w:hanging="273"/>
        <w:jc w:val="right"/>
        <w:rPr>
          <w:sz w:val="28"/>
          <w:szCs w:val="28"/>
        </w:rPr>
      </w:pPr>
    </w:p>
    <w:p w:rsidR="00924CB8" w:rsidRPr="008657D6" w:rsidRDefault="00924CB8" w:rsidP="00924CB8">
      <w:pPr>
        <w:ind w:left="840" w:hanging="273"/>
        <w:jc w:val="center"/>
        <w:rPr>
          <w:b/>
          <w:sz w:val="28"/>
          <w:szCs w:val="28"/>
        </w:rPr>
      </w:pPr>
      <w:r w:rsidRPr="008657D6">
        <w:rPr>
          <w:b/>
          <w:sz w:val="28"/>
          <w:szCs w:val="28"/>
        </w:rPr>
        <w:t>Источник финансирования дефицита бюджета</w:t>
      </w:r>
    </w:p>
    <w:p w:rsidR="00924CB8" w:rsidRPr="008657D6" w:rsidRDefault="00924CB8" w:rsidP="00924CB8">
      <w:pPr>
        <w:rPr>
          <w:sz w:val="28"/>
          <w:szCs w:val="28"/>
        </w:rPr>
      </w:pPr>
      <w:r w:rsidRPr="008657D6">
        <w:rPr>
          <w:sz w:val="28"/>
          <w:szCs w:val="28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783"/>
        <w:gridCol w:w="1257"/>
        <w:gridCol w:w="1578"/>
        <w:gridCol w:w="1077"/>
      </w:tblGrid>
      <w:tr w:rsidR="00924CB8" w:rsidRPr="008657D6" w:rsidTr="008915A8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 xml:space="preserve">Наименование кода групп, подгрупп </w:t>
            </w:r>
            <w:proofErr w:type="gramStart"/>
            <w:r w:rsidRPr="008657D6">
              <w:rPr>
                <w:sz w:val="28"/>
                <w:szCs w:val="28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Утвержденный бюджет с учетом внесенных изменений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Исполнено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924CB8" w:rsidRPr="008657D6" w:rsidRDefault="00924CB8" w:rsidP="008915A8">
            <w:pPr>
              <w:jc w:val="center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Процент исполнения</w:t>
            </w:r>
          </w:p>
        </w:tc>
      </w:tr>
      <w:tr w:rsidR="00924CB8" w:rsidRPr="008657D6" w:rsidTr="008915A8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924CB8" w:rsidRPr="008657D6" w:rsidRDefault="00924CB8" w:rsidP="008915A8">
            <w:pPr>
              <w:ind w:right="-108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924CB8" w:rsidRPr="008657D6" w:rsidRDefault="00924CB8" w:rsidP="008915A8">
            <w:pPr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</w:rPr>
            </w:pPr>
            <w:r w:rsidRPr="008657D6">
              <w:rPr>
                <w:sz w:val="28"/>
                <w:szCs w:val="28"/>
                <w:lang w:val="en-US"/>
              </w:rPr>
              <w:t>-</w:t>
            </w:r>
            <w:r w:rsidRPr="008657D6">
              <w:rPr>
                <w:sz w:val="28"/>
                <w:szCs w:val="28"/>
              </w:rPr>
              <w:t>121092,94</w:t>
            </w:r>
          </w:p>
        </w:tc>
        <w:tc>
          <w:tcPr>
            <w:tcW w:w="1077" w:type="dxa"/>
          </w:tcPr>
          <w:p w:rsidR="00924CB8" w:rsidRPr="008657D6" w:rsidRDefault="00924CB8" w:rsidP="008915A8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924CB8" w:rsidRPr="008657D6" w:rsidRDefault="00924CB8" w:rsidP="00924CB8">
      <w:pPr>
        <w:rPr>
          <w:sz w:val="28"/>
          <w:szCs w:val="28"/>
        </w:rPr>
      </w:pPr>
      <w:r w:rsidRPr="008657D6">
        <w:rPr>
          <w:sz w:val="28"/>
          <w:szCs w:val="28"/>
        </w:rPr>
        <w:t xml:space="preserve">                                               </w:t>
      </w:r>
    </w:p>
    <w:p w:rsidR="003A54C2" w:rsidRDefault="003A54C2"/>
    <w:sectPr w:rsidR="003A54C2" w:rsidSect="003E314A">
      <w:headerReference w:type="even" r:id="rId5"/>
      <w:headerReference w:type="default" r:id="rId6"/>
      <w:headerReference w:type="first" r:id="rId7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924CB8" w:rsidP="00895C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404" w:rsidRDefault="00924CB8" w:rsidP="00895C2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924CB8">
    <w:pPr>
      <w:pStyle w:val="a3"/>
      <w:jc w:val="right"/>
    </w:pPr>
  </w:p>
  <w:p w:rsidR="00182404" w:rsidRDefault="00924CB8" w:rsidP="00737F19">
    <w:pPr>
      <w:pStyle w:val="a3"/>
      <w:tabs>
        <w:tab w:val="left" w:pos="6022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924CB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2404" w:rsidRDefault="00924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73"/>
    <w:rsid w:val="003A54C2"/>
    <w:rsid w:val="00924CB8"/>
    <w:rsid w:val="00E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4CB8"/>
  </w:style>
  <w:style w:type="paragraph" w:styleId="a6">
    <w:name w:val="No Spacing"/>
    <w:link w:val="a7"/>
    <w:uiPriority w:val="1"/>
    <w:qFormat/>
    <w:rsid w:val="0092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2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24CB8"/>
  </w:style>
  <w:style w:type="paragraph" w:styleId="a6">
    <w:name w:val="No Spacing"/>
    <w:link w:val="a7"/>
    <w:uiPriority w:val="1"/>
    <w:qFormat/>
    <w:rsid w:val="0092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24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2017-11-26T17:34:00Z</dcterms:created>
  <dcterms:modified xsi:type="dcterms:W3CDTF">2017-11-26T17:35:00Z</dcterms:modified>
</cp:coreProperties>
</file>