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4" w:rsidRPr="009427E1" w:rsidRDefault="001701C4" w:rsidP="009427E1">
      <w:pPr>
        <w:tabs>
          <w:tab w:val="left" w:pos="7372"/>
          <w:tab w:val="left" w:pos="79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27E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701C4" w:rsidRPr="009427E1" w:rsidRDefault="001701C4" w:rsidP="009427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27E1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1701C4" w:rsidRPr="009427E1" w:rsidRDefault="00C642C0" w:rsidP="009427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27E1">
        <w:rPr>
          <w:rFonts w:ascii="Arial" w:eastAsia="Calibri" w:hAnsi="Arial" w:cs="Arial"/>
          <w:b/>
          <w:sz w:val="32"/>
          <w:szCs w:val="32"/>
        </w:rPr>
        <w:t>СОВЕТСКИЙ</w:t>
      </w:r>
      <w:r w:rsidR="001701C4" w:rsidRPr="009427E1">
        <w:rPr>
          <w:rFonts w:ascii="Arial" w:eastAsia="Calibri" w:hAnsi="Arial" w:cs="Arial"/>
          <w:b/>
          <w:sz w:val="32"/>
          <w:szCs w:val="32"/>
        </w:rPr>
        <w:t xml:space="preserve">  СЕЛЬСОВЕТ</w:t>
      </w:r>
    </w:p>
    <w:p w:rsidR="001701C4" w:rsidRPr="009427E1" w:rsidRDefault="001701C4" w:rsidP="009427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27E1">
        <w:rPr>
          <w:rFonts w:ascii="Arial" w:eastAsia="Calibri" w:hAnsi="Arial" w:cs="Arial"/>
          <w:b/>
          <w:sz w:val="32"/>
          <w:szCs w:val="32"/>
        </w:rPr>
        <w:t xml:space="preserve">ПЕРВОМАЙСКОГО РАЙОНА </w:t>
      </w:r>
      <w:r w:rsidRPr="009427E1">
        <w:rPr>
          <w:rFonts w:ascii="Arial" w:eastAsia="Calibri" w:hAnsi="Arial" w:cs="Arial"/>
          <w:b/>
          <w:sz w:val="32"/>
          <w:szCs w:val="32"/>
        </w:rPr>
        <w:br/>
        <w:t>ОРЕНБУРГСКОЙ ОБЛАСТИ</w:t>
      </w:r>
    </w:p>
    <w:p w:rsidR="001701C4" w:rsidRPr="001701C4" w:rsidRDefault="001701C4" w:rsidP="001701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1C4" w:rsidRDefault="001701C4" w:rsidP="009427E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427E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701C4" w:rsidRPr="009427E1" w:rsidRDefault="008727DE" w:rsidP="009427E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42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="001701C4" w:rsidRPr="00942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.11.2017</w:t>
      </w:r>
      <w:r w:rsidR="00942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</w:t>
      </w:r>
      <w:r w:rsidR="001701C4" w:rsidRPr="00942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№ </w:t>
      </w:r>
      <w:r w:rsidRPr="00942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79</w:t>
      </w:r>
      <w:r w:rsidR="001701C4" w:rsidRPr="00942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8E73F7" w:rsidRDefault="008E73F7"/>
    <w:p w:rsidR="009427E1" w:rsidRDefault="001701C4" w:rsidP="009427E1">
      <w:pPr>
        <w:tabs>
          <w:tab w:val="left" w:pos="4140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27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официальном сайте </w:t>
      </w:r>
      <w:r w:rsidR="009427E1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9427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униципального образования </w:t>
      </w:r>
      <w:r w:rsidR="009427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</w:t>
      </w:r>
    </w:p>
    <w:p w:rsidR="009427E1" w:rsidRDefault="009427E1" w:rsidP="009427E1">
      <w:pPr>
        <w:tabs>
          <w:tab w:val="left" w:pos="4140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="00C642C0" w:rsidRPr="009427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Советский </w:t>
      </w:r>
      <w:r w:rsidR="001701C4" w:rsidRPr="009427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Первомайского района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701C4" w:rsidRPr="009427E1" w:rsidRDefault="009427E1" w:rsidP="009427E1">
      <w:pPr>
        <w:tabs>
          <w:tab w:val="left" w:pos="4140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</w:t>
      </w:r>
      <w:r w:rsidR="001701C4" w:rsidRPr="009427E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 в сети «Интернет»</w:t>
      </w:r>
    </w:p>
    <w:p w:rsidR="001701C4" w:rsidRPr="001701C4" w:rsidRDefault="001701C4" w:rsidP="0017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1C4" w:rsidRPr="001701C4" w:rsidRDefault="001701C4" w:rsidP="0017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1C4" w:rsidRPr="009427E1" w:rsidRDefault="001701C4" w:rsidP="00C953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7E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1701C4" w:rsidRPr="009427E1" w:rsidRDefault="001701C4" w:rsidP="001701C4">
      <w:pPr>
        <w:pStyle w:val="a4"/>
        <w:spacing w:after="0" w:line="240" w:lineRule="auto"/>
        <w:ind w:left="0" w:firstLine="708"/>
        <w:jc w:val="both"/>
        <w:rPr>
          <w:rStyle w:val="a3"/>
          <w:rFonts w:ascii="Arial" w:hAnsi="Arial" w:cs="Arial"/>
          <w:sz w:val="24"/>
          <w:szCs w:val="24"/>
          <w:lang w:eastAsia="ru-RU"/>
        </w:rPr>
      </w:pP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официальным сайтом муниципального образования </w:t>
      </w:r>
      <w:r w:rsidR="00C642C0" w:rsidRPr="009427E1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сети «Интернет», предназначенным для размещения информации о деятельности муниципального образования </w:t>
      </w:r>
      <w:r w:rsidR="00C642C0" w:rsidRPr="009427E1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а также иной информации, подлежащей размещению на официальном сайте в соответствии с законодательством Российской Федерации, является сайт муниципального образования </w:t>
      </w:r>
      <w:r w:rsidR="00C642C0" w:rsidRPr="009427E1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по адресу: </w:t>
      </w:r>
      <w:hyperlink r:id="rId6" w:history="1">
        <w:r w:rsidR="00C642C0" w:rsidRPr="009427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http://советский</w:t>
        </w:r>
      </w:hyperlink>
      <w:r w:rsidRPr="009427E1">
        <w:rPr>
          <w:rStyle w:val="a3"/>
          <w:rFonts w:ascii="Arial" w:eastAsia="Times New Roman" w:hAnsi="Arial" w:cs="Arial"/>
          <w:sz w:val="24"/>
          <w:szCs w:val="24"/>
          <w:lang w:eastAsia="ru-RU"/>
        </w:rPr>
        <w:t>.первомайский-район</w:t>
      </w:r>
      <w:proofErr w:type="gramStart"/>
      <w:r w:rsidRPr="009427E1">
        <w:rPr>
          <w:rStyle w:val="a3"/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427E1">
        <w:rPr>
          <w:rStyle w:val="a3"/>
          <w:rFonts w:ascii="Arial" w:eastAsia="Times New Roman" w:hAnsi="Arial" w:cs="Arial"/>
          <w:sz w:val="24"/>
          <w:szCs w:val="24"/>
          <w:lang w:eastAsia="ru-RU"/>
        </w:rPr>
        <w:t>ф/</w:t>
      </w:r>
    </w:p>
    <w:p w:rsidR="001701C4" w:rsidRPr="009427E1" w:rsidRDefault="001701C4" w:rsidP="001701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после его обнародования в установленном порядке  и подлежит размещению на официальном сайте муниципального образования </w:t>
      </w:r>
      <w:r w:rsidR="00C642C0" w:rsidRPr="009427E1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 в информационно-телекоммуникационной сети Интернет.</w:t>
      </w:r>
    </w:p>
    <w:p w:rsidR="001701C4" w:rsidRPr="009427E1" w:rsidRDefault="001701C4" w:rsidP="001701C4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427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01C4" w:rsidRPr="009427E1" w:rsidRDefault="001701C4" w:rsidP="001701C4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36F" w:rsidRDefault="00C9536F" w:rsidP="001701C4">
      <w:pPr>
        <w:spacing w:after="0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1C4" w:rsidRPr="009427E1" w:rsidRDefault="001701C4" w:rsidP="001701C4">
      <w:pPr>
        <w:spacing w:after="0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1701C4" w:rsidRPr="009427E1" w:rsidRDefault="00C642C0" w:rsidP="001701C4">
      <w:pPr>
        <w:tabs>
          <w:tab w:val="left" w:pos="7005"/>
        </w:tabs>
        <w:spacing w:after="0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7E1">
        <w:rPr>
          <w:rFonts w:ascii="Arial" w:eastAsia="Times New Roman" w:hAnsi="Arial" w:cs="Arial"/>
          <w:sz w:val="24"/>
          <w:szCs w:val="24"/>
          <w:lang w:eastAsia="ru-RU"/>
        </w:rPr>
        <w:t>Советский</w:t>
      </w:r>
      <w:r w:rsidR="001701C4" w:rsidRPr="00942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701C4" w:rsidRPr="00942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27E1">
        <w:rPr>
          <w:rFonts w:ascii="Arial" w:eastAsia="Times New Roman" w:hAnsi="Arial" w:cs="Arial"/>
          <w:sz w:val="24"/>
          <w:szCs w:val="24"/>
          <w:lang w:eastAsia="ru-RU"/>
        </w:rPr>
        <w:t>Н.Л. Мазаев</w:t>
      </w:r>
    </w:p>
    <w:sectPr w:rsidR="001701C4" w:rsidRPr="009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76"/>
    <w:multiLevelType w:val="hybridMultilevel"/>
    <w:tmpl w:val="B5527FCC"/>
    <w:lvl w:ilvl="0" w:tplc="97D06D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51EF5"/>
    <w:multiLevelType w:val="hybridMultilevel"/>
    <w:tmpl w:val="FE6ACD54"/>
    <w:lvl w:ilvl="0" w:tplc="C73846A0">
      <w:start w:val="1"/>
      <w:numFmt w:val="decimal"/>
      <w:lvlText w:val="%1."/>
      <w:lvlJc w:val="left"/>
      <w:pPr>
        <w:ind w:left="1229" w:hanging="94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C70F61"/>
    <w:multiLevelType w:val="hybridMultilevel"/>
    <w:tmpl w:val="3DC07A06"/>
    <w:lvl w:ilvl="0" w:tplc="BAD8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3C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1265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BC3C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765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647F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C223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29A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5C53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6"/>
    <w:rsid w:val="001701C4"/>
    <w:rsid w:val="008727DE"/>
    <w:rsid w:val="008E73F7"/>
    <w:rsid w:val="009427E1"/>
    <w:rsid w:val="00C642C0"/>
    <w:rsid w:val="00C9536F"/>
    <w:rsid w:val="00D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74;&#1077;&#109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2017-11-09T08:09:00Z</cp:lastPrinted>
  <dcterms:created xsi:type="dcterms:W3CDTF">2017-11-27T07:33:00Z</dcterms:created>
  <dcterms:modified xsi:type="dcterms:W3CDTF">2017-11-27T10:19:00Z</dcterms:modified>
</cp:coreProperties>
</file>